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62C0" w14:textId="77777777" w:rsidR="00904D22" w:rsidRDefault="001F0CE0">
      <w:pPr>
        <w:widowControl w:val="0"/>
        <w:pBdr>
          <w:top w:val="nil"/>
          <w:left w:val="nil"/>
          <w:bottom w:val="nil"/>
          <w:right w:val="nil"/>
          <w:between w:val="nil"/>
        </w:pBdr>
        <w:spacing w:line="240" w:lineRule="auto"/>
        <w:ind w:left="837"/>
        <w:rPr>
          <w:b/>
          <w:color w:val="000000"/>
          <w:sz w:val="31"/>
          <w:szCs w:val="31"/>
        </w:rPr>
      </w:pPr>
      <w:r>
        <w:rPr>
          <w:b/>
          <w:color w:val="000000"/>
          <w:sz w:val="31"/>
          <w:szCs w:val="31"/>
        </w:rPr>
        <w:t xml:space="preserve">Auckland Climbing College Series – Event 4 </w:t>
      </w:r>
    </w:p>
    <w:p w14:paraId="64C827D4" w14:textId="77777777" w:rsidR="00904D22" w:rsidRDefault="001F0CE0">
      <w:pPr>
        <w:widowControl w:val="0"/>
        <w:pBdr>
          <w:top w:val="nil"/>
          <w:left w:val="nil"/>
          <w:bottom w:val="nil"/>
          <w:right w:val="nil"/>
          <w:between w:val="nil"/>
        </w:pBdr>
        <w:spacing w:before="237" w:line="240" w:lineRule="auto"/>
        <w:ind w:left="2332"/>
        <w:rPr>
          <w:b/>
          <w:color w:val="000000"/>
          <w:sz w:val="28"/>
          <w:szCs w:val="28"/>
        </w:rPr>
      </w:pPr>
      <w:r>
        <w:rPr>
          <w:b/>
          <w:color w:val="000000"/>
          <w:sz w:val="28"/>
          <w:szCs w:val="28"/>
        </w:rPr>
        <w:t xml:space="preserve">2024 EVENT HEALTH &amp; SAFETY PLAN TEMPLATE </w:t>
      </w:r>
    </w:p>
    <w:p w14:paraId="6DACE62D" w14:textId="77777777" w:rsidR="00904D22" w:rsidRDefault="001F0CE0">
      <w:pPr>
        <w:widowControl w:val="0"/>
        <w:pBdr>
          <w:top w:val="nil"/>
          <w:left w:val="nil"/>
          <w:bottom w:val="nil"/>
          <w:right w:val="nil"/>
          <w:between w:val="nil"/>
        </w:pBdr>
        <w:spacing w:before="241" w:line="240" w:lineRule="auto"/>
        <w:ind w:left="124"/>
        <w:rPr>
          <w:rFonts w:ascii="Calibri" w:eastAsia="Calibri" w:hAnsi="Calibri" w:cs="Calibri"/>
          <w:b/>
          <w:color w:val="000000"/>
        </w:rPr>
      </w:pPr>
      <w:r>
        <w:rPr>
          <w:rFonts w:ascii="Calibri" w:eastAsia="Calibri" w:hAnsi="Calibri" w:cs="Calibri"/>
          <w:b/>
          <w:color w:val="000000"/>
        </w:rPr>
        <w:t xml:space="preserve">SECTION 1: Event Information </w:t>
      </w:r>
    </w:p>
    <w:tbl>
      <w:tblPr>
        <w:tblStyle w:val="afc"/>
        <w:tblW w:w="11088"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2"/>
        <w:gridCol w:w="3542"/>
        <w:gridCol w:w="4034"/>
      </w:tblGrid>
      <w:tr w:rsidR="00904D22" w14:paraId="7A6FB185" w14:textId="77777777">
        <w:trPr>
          <w:trHeight w:val="492"/>
        </w:trPr>
        <w:tc>
          <w:tcPr>
            <w:tcW w:w="7054" w:type="dxa"/>
            <w:gridSpan w:val="2"/>
            <w:shd w:val="clear" w:color="auto" w:fill="auto"/>
            <w:tcMar>
              <w:top w:w="100" w:type="dxa"/>
              <w:left w:w="100" w:type="dxa"/>
              <w:bottom w:w="100" w:type="dxa"/>
              <w:right w:w="100" w:type="dxa"/>
            </w:tcMar>
          </w:tcPr>
          <w:p w14:paraId="1D073759" w14:textId="77777777" w:rsidR="00904D22" w:rsidRDefault="001F0CE0">
            <w:pPr>
              <w:widowControl w:val="0"/>
              <w:pBdr>
                <w:top w:val="nil"/>
                <w:left w:val="nil"/>
                <w:bottom w:val="nil"/>
                <w:right w:val="nil"/>
                <w:between w:val="nil"/>
              </w:pBdr>
              <w:spacing w:line="240" w:lineRule="auto"/>
              <w:ind w:left="131"/>
              <w:rPr>
                <w:rFonts w:ascii="Verdana" w:eastAsia="Verdana" w:hAnsi="Verdana" w:cs="Verdana"/>
                <w:b/>
                <w:color w:val="000000"/>
                <w:sz w:val="19"/>
                <w:szCs w:val="19"/>
              </w:rPr>
            </w:pPr>
            <w:r>
              <w:rPr>
                <w:rFonts w:ascii="Verdana" w:eastAsia="Verdana" w:hAnsi="Verdana" w:cs="Verdana"/>
                <w:b/>
                <w:color w:val="000000"/>
                <w:sz w:val="19"/>
                <w:szCs w:val="19"/>
              </w:rPr>
              <w:t xml:space="preserve">Event Name: Auckland Climbing College Series: event 4 </w:t>
            </w:r>
          </w:p>
        </w:tc>
        <w:tc>
          <w:tcPr>
            <w:tcW w:w="4034" w:type="dxa"/>
            <w:shd w:val="clear" w:color="auto" w:fill="auto"/>
            <w:tcMar>
              <w:top w:w="100" w:type="dxa"/>
              <w:left w:w="100" w:type="dxa"/>
              <w:bottom w:w="100" w:type="dxa"/>
              <w:right w:w="100" w:type="dxa"/>
            </w:tcMar>
          </w:tcPr>
          <w:p w14:paraId="38E3137F" w14:textId="77777777" w:rsidR="00904D22" w:rsidRDefault="001F0CE0">
            <w:pPr>
              <w:widowControl w:val="0"/>
              <w:pBdr>
                <w:top w:val="nil"/>
                <w:left w:val="nil"/>
                <w:bottom w:val="nil"/>
                <w:right w:val="nil"/>
                <w:between w:val="nil"/>
              </w:pBdr>
              <w:spacing w:line="240" w:lineRule="auto"/>
              <w:ind w:left="116"/>
              <w:rPr>
                <w:rFonts w:ascii="Verdana" w:eastAsia="Verdana" w:hAnsi="Verdana" w:cs="Verdana"/>
                <w:b/>
                <w:color w:val="000000"/>
                <w:sz w:val="19"/>
                <w:szCs w:val="19"/>
              </w:rPr>
            </w:pPr>
            <w:r>
              <w:rPr>
                <w:rFonts w:ascii="Verdana" w:eastAsia="Verdana" w:hAnsi="Verdana" w:cs="Verdana"/>
                <w:b/>
                <w:color w:val="000000"/>
                <w:sz w:val="19"/>
                <w:szCs w:val="19"/>
              </w:rPr>
              <w:t>This Plan Dated: 09/04/2024</w:t>
            </w:r>
          </w:p>
        </w:tc>
      </w:tr>
      <w:tr w:rsidR="00904D22" w14:paraId="652248E3" w14:textId="77777777">
        <w:trPr>
          <w:trHeight w:val="470"/>
        </w:trPr>
        <w:tc>
          <w:tcPr>
            <w:tcW w:w="3512" w:type="dxa"/>
            <w:shd w:val="clear" w:color="auto" w:fill="auto"/>
            <w:tcMar>
              <w:top w:w="100" w:type="dxa"/>
              <w:left w:w="100" w:type="dxa"/>
              <w:bottom w:w="100" w:type="dxa"/>
              <w:right w:w="100" w:type="dxa"/>
            </w:tcMar>
          </w:tcPr>
          <w:p w14:paraId="29FA38F9" w14:textId="77777777" w:rsidR="00904D22" w:rsidRDefault="001F0CE0">
            <w:pPr>
              <w:widowControl w:val="0"/>
              <w:pBdr>
                <w:top w:val="nil"/>
                <w:left w:val="nil"/>
                <w:bottom w:val="nil"/>
                <w:right w:val="nil"/>
                <w:between w:val="nil"/>
              </w:pBdr>
              <w:spacing w:line="240" w:lineRule="auto"/>
              <w:ind w:left="129"/>
              <w:rPr>
                <w:rFonts w:ascii="Verdana" w:eastAsia="Verdana" w:hAnsi="Verdana" w:cs="Verdana"/>
                <w:b/>
                <w:color w:val="000000"/>
                <w:sz w:val="18"/>
                <w:szCs w:val="18"/>
              </w:rPr>
            </w:pPr>
            <w:r>
              <w:rPr>
                <w:rFonts w:ascii="Verdana" w:eastAsia="Verdana" w:hAnsi="Verdana" w:cs="Verdana"/>
                <w:b/>
                <w:color w:val="000000"/>
                <w:sz w:val="18"/>
                <w:szCs w:val="18"/>
              </w:rPr>
              <w:t xml:space="preserve">Event Location </w:t>
            </w:r>
          </w:p>
        </w:tc>
        <w:tc>
          <w:tcPr>
            <w:tcW w:w="7576" w:type="dxa"/>
            <w:gridSpan w:val="2"/>
            <w:shd w:val="clear" w:color="auto" w:fill="auto"/>
            <w:tcMar>
              <w:top w:w="100" w:type="dxa"/>
              <w:left w:w="100" w:type="dxa"/>
              <w:bottom w:w="100" w:type="dxa"/>
              <w:right w:w="100" w:type="dxa"/>
            </w:tcMar>
          </w:tcPr>
          <w:p w14:paraId="7F687375" w14:textId="77777777" w:rsidR="00904D22" w:rsidRDefault="001F0CE0">
            <w:pPr>
              <w:widowControl w:val="0"/>
              <w:pBdr>
                <w:top w:val="nil"/>
                <w:left w:val="nil"/>
                <w:bottom w:val="nil"/>
                <w:right w:val="nil"/>
                <w:between w:val="nil"/>
              </w:pBdr>
              <w:spacing w:line="240" w:lineRule="auto"/>
              <w:ind w:left="127"/>
              <w:rPr>
                <w:rFonts w:ascii="Verdana" w:eastAsia="Verdana" w:hAnsi="Verdana" w:cs="Verdana"/>
                <w:b/>
                <w:color w:val="000000"/>
                <w:sz w:val="18"/>
                <w:szCs w:val="18"/>
              </w:rPr>
            </w:pPr>
            <w:r>
              <w:rPr>
                <w:rFonts w:ascii="Verdana" w:eastAsia="Verdana" w:hAnsi="Verdana" w:cs="Verdana"/>
                <w:b/>
                <w:sz w:val="18"/>
                <w:szCs w:val="18"/>
              </w:rPr>
              <w:t>33-47 Northside Drive, Westgate</w:t>
            </w:r>
            <w:r>
              <w:rPr>
                <w:rFonts w:ascii="Verdana" w:eastAsia="Verdana" w:hAnsi="Verdana" w:cs="Verdana"/>
                <w:b/>
                <w:color w:val="000000"/>
                <w:sz w:val="18"/>
                <w:szCs w:val="18"/>
              </w:rPr>
              <w:t>, Auckland</w:t>
            </w:r>
          </w:p>
        </w:tc>
      </w:tr>
      <w:tr w:rsidR="00904D22" w14:paraId="202CAFD6" w14:textId="77777777">
        <w:trPr>
          <w:trHeight w:val="468"/>
        </w:trPr>
        <w:tc>
          <w:tcPr>
            <w:tcW w:w="3512" w:type="dxa"/>
            <w:shd w:val="clear" w:color="auto" w:fill="auto"/>
            <w:tcMar>
              <w:top w:w="100" w:type="dxa"/>
              <w:left w:w="100" w:type="dxa"/>
              <w:bottom w:w="100" w:type="dxa"/>
              <w:right w:w="100" w:type="dxa"/>
            </w:tcMar>
          </w:tcPr>
          <w:p w14:paraId="6F531031" w14:textId="77777777" w:rsidR="00904D22" w:rsidRDefault="001F0CE0">
            <w:pPr>
              <w:widowControl w:val="0"/>
              <w:pBdr>
                <w:top w:val="nil"/>
                <w:left w:val="nil"/>
                <w:bottom w:val="nil"/>
                <w:right w:val="nil"/>
                <w:between w:val="nil"/>
              </w:pBdr>
              <w:spacing w:line="240" w:lineRule="auto"/>
              <w:ind w:left="129"/>
              <w:rPr>
                <w:rFonts w:ascii="Verdana" w:eastAsia="Verdana" w:hAnsi="Verdana" w:cs="Verdana"/>
                <w:b/>
                <w:color w:val="000000"/>
                <w:sz w:val="18"/>
                <w:szCs w:val="18"/>
              </w:rPr>
            </w:pPr>
            <w:r>
              <w:rPr>
                <w:rFonts w:ascii="Verdana" w:eastAsia="Verdana" w:hAnsi="Verdana" w:cs="Verdana"/>
                <w:b/>
                <w:color w:val="000000"/>
                <w:sz w:val="18"/>
                <w:szCs w:val="18"/>
              </w:rPr>
              <w:t xml:space="preserve">Event Date </w:t>
            </w:r>
          </w:p>
        </w:tc>
        <w:tc>
          <w:tcPr>
            <w:tcW w:w="7576" w:type="dxa"/>
            <w:gridSpan w:val="2"/>
            <w:shd w:val="clear" w:color="auto" w:fill="auto"/>
            <w:tcMar>
              <w:top w:w="100" w:type="dxa"/>
              <w:left w:w="100" w:type="dxa"/>
              <w:bottom w:w="100" w:type="dxa"/>
              <w:right w:w="100" w:type="dxa"/>
            </w:tcMar>
          </w:tcPr>
          <w:p w14:paraId="60A11EEF" w14:textId="77777777" w:rsidR="00904D22" w:rsidRDefault="001F0CE0">
            <w:pPr>
              <w:widowControl w:val="0"/>
              <w:pBdr>
                <w:top w:val="nil"/>
                <w:left w:val="nil"/>
                <w:bottom w:val="nil"/>
                <w:right w:val="nil"/>
                <w:between w:val="nil"/>
              </w:pBdr>
              <w:spacing w:line="240" w:lineRule="auto"/>
              <w:ind w:left="129"/>
              <w:rPr>
                <w:rFonts w:ascii="Verdana" w:eastAsia="Verdana" w:hAnsi="Verdana" w:cs="Verdana"/>
                <w:b/>
                <w:color w:val="000000"/>
                <w:sz w:val="18"/>
                <w:szCs w:val="18"/>
              </w:rPr>
            </w:pPr>
            <w:r>
              <w:rPr>
                <w:rFonts w:ascii="Verdana" w:eastAsia="Verdana" w:hAnsi="Verdana" w:cs="Verdana"/>
                <w:b/>
                <w:sz w:val="18"/>
                <w:szCs w:val="18"/>
              </w:rPr>
              <w:t>11</w:t>
            </w:r>
            <w:r>
              <w:rPr>
                <w:rFonts w:ascii="Verdana" w:eastAsia="Verdana" w:hAnsi="Verdana" w:cs="Verdana"/>
                <w:b/>
                <w:color w:val="000000"/>
                <w:sz w:val="18"/>
                <w:szCs w:val="18"/>
              </w:rPr>
              <w:t xml:space="preserve">/08/2024 </w:t>
            </w:r>
          </w:p>
        </w:tc>
      </w:tr>
      <w:tr w:rsidR="00904D22" w14:paraId="58313358" w14:textId="77777777">
        <w:trPr>
          <w:trHeight w:val="467"/>
        </w:trPr>
        <w:tc>
          <w:tcPr>
            <w:tcW w:w="3512" w:type="dxa"/>
            <w:shd w:val="clear" w:color="auto" w:fill="auto"/>
            <w:tcMar>
              <w:top w:w="100" w:type="dxa"/>
              <w:left w:w="100" w:type="dxa"/>
              <w:bottom w:w="100" w:type="dxa"/>
              <w:right w:w="100" w:type="dxa"/>
            </w:tcMar>
          </w:tcPr>
          <w:p w14:paraId="6D6265A1" w14:textId="77777777" w:rsidR="00904D22" w:rsidRDefault="001F0CE0">
            <w:pPr>
              <w:widowControl w:val="0"/>
              <w:pBdr>
                <w:top w:val="nil"/>
                <w:left w:val="nil"/>
                <w:bottom w:val="nil"/>
                <w:right w:val="nil"/>
                <w:between w:val="nil"/>
              </w:pBdr>
              <w:spacing w:line="240" w:lineRule="auto"/>
              <w:ind w:left="121"/>
              <w:rPr>
                <w:rFonts w:ascii="Verdana" w:eastAsia="Verdana" w:hAnsi="Verdana" w:cs="Verdana"/>
                <w:b/>
                <w:color w:val="000000"/>
                <w:sz w:val="18"/>
                <w:szCs w:val="18"/>
              </w:rPr>
            </w:pPr>
            <w:r>
              <w:rPr>
                <w:rFonts w:ascii="Verdana" w:eastAsia="Verdana" w:hAnsi="Verdana" w:cs="Verdana"/>
                <w:b/>
                <w:color w:val="000000"/>
                <w:sz w:val="18"/>
                <w:szCs w:val="18"/>
              </w:rPr>
              <w:t xml:space="preserve">Organisation delivering event </w:t>
            </w:r>
          </w:p>
        </w:tc>
        <w:tc>
          <w:tcPr>
            <w:tcW w:w="7576" w:type="dxa"/>
            <w:gridSpan w:val="2"/>
            <w:shd w:val="clear" w:color="auto" w:fill="auto"/>
            <w:tcMar>
              <w:top w:w="100" w:type="dxa"/>
              <w:left w:w="100" w:type="dxa"/>
              <w:bottom w:w="100" w:type="dxa"/>
              <w:right w:w="100" w:type="dxa"/>
            </w:tcMar>
          </w:tcPr>
          <w:p w14:paraId="72E1B6DD" w14:textId="77777777" w:rsidR="00904D22" w:rsidRDefault="001F0CE0">
            <w:pPr>
              <w:widowControl w:val="0"/>
              <w:pBdr>
                <w:top w:val="nil"/>
                <w:left w:val="nil"/>
                <w:bottom w:val="nil"/>
                <w:right w:val="nil"/>
                <w:between w:val="nil"/>
              </w:pBdr>
              <w:spacing w:line="240" w:lineRule="auto"/>
              <w:ind w:left="115"/>
              <w:rPr>
                <w:rFonts w:ascii="Verdana" w:eastAsia="Verdana" w:hAnsi="Verdana" w:cs="Verdana"/>
                <w:b/>
                <w:color w:val="000000"/>
                <w:sz w:val="18"/>
                <w:szCs w:val="18"/>
              </w:rPr>
            </w:pPr>
            <w:r>
              <w:rPr>
                <w:rFonts w:ascii="Verdana" w:eastAsia="Verdana" w:hAnsi="Verdana" w:cs="Verdana"/>
                <w:b/>
                <w:color w:val="000000"/>
                <w:sz w:val="18"/>
                <w:szCs w:val="18"/>
              </w:rPr>
              <w:t>Auckland Sport Climbing</w:t>
            </w:r>
          </w:p>
        </w:tc>
      </w:tr>
      <w:tr w:rsidR="00904D22" w14:paraId="19544333" w14:textId="77777777">
        <w:trPr>
          <w:trHeight w:val="467"/>
        </w:trPr>
        <w:tc>
          <w:tcPr>
            <w:tcW w:w="3512" w:type="dxa"/>
            <w:shd w:val="clear" w:color="auto" w:fill="auto"/>
            <w:tcMar>
              <w:top w:w="100" w:type="dxa"/>
              <w:left w:w="100" w:type="dxa"/>
              <w:bottom w:w="100" w:type="dxa"/>
              <w:right w:w="100" w:type="dxa"/>
            </w:tcMar>
          </w:tcPr>
          <w:p w14:paraId="728BA8EF" w14:textId="77777777" w:rsidR="00904D22" w:rsidRDefault="001F0CE0">
            <w:pPr>
              <w:widowControl w:val="0"/>
              <w:pBdr>
                <w:top w:val="nil"/>
                <w:left w:val="nil"/>
                <w:bottom w:val="nil"/>
                <w:right w:val="nil"/>
                <w:between w:val="nil"/>
              </w:pBdr>
              <w:spacing w:line="240" w:lineRule="auto"/>
              <w:ind w:left="129"/>
              <w:rPr>
                <w:rFonts w:ascii="Verdana" w:eastAsia="Verdana" w:hAnsi="Verdana" w:cs="Verdana"/>
                <w:b/>
                <w:color w:val="000000"/>
                <w:sz w:val="18"/>
                <w:szCs w:val="18"/>
              </w:rPr>
            </w:pPr>
            <w:r>
              <w:rPr>
                <w:rFonts w:ascii="Verdana" w:eastAsia="Verdana" w:hAnsi="Verdana" w:cs="Verdana"/>
                <w:b/>
                <w:color w:val="000000"/>
                <w:sz w:val="18"/>
                <w:szCs w:val="18"/>
              </w:rPr>
              <w:t xml:space="preserve">Number of Participants </w:t>
            </w:r>
          </w:p>
        </w:tc>
        <w:tc>
          <w:tcPr>
            <w:tcW w:w="7576" w:type="dxa"/>
            <w:gridSpan w:val="2"/>
            <w:shd w:val="clear" w:color="auto" w:fill="auto"/>
            <w:tcMar>
              <w:top w:w="100" w:type="dxa"/>
              <w:left w:w="100" w:type="dxa"/>
              <w:bottom w:w="100" w:type="dxa"/>
              <w:right w:w="100" w:type="dxa"/>
            </w:tcMar>
          </w:tcPr>
          <w:p w14:paraId="72DCBD3A" w14:textId="77777777" w:rsidR="00904D22" w:rsidRDefault="001F0CE0">
            <w:pPr>
              <w:widowControl w:val="0"/>
              <w:pBdr>
                <w:top w:val="nil"/>
                <w:left w:val="nil"/>
                <w:bottom w:val="nil"/>
                <w:right w:val="nil"/>
                <w:between w:val="nil"/>
              </w:pBdr>
              <w:spacing w:line="240" w:lineRule="auto"/>
              <w:ind w:left="127"/>
              <w:rPr>
                <w:rFonts w:ascii="Verdana" w:eastAsia="Verdana" w:hAnsi="Verdana" w:cs="Verdana"/>
                <w:b/>
                <w:color w:val="000000"/>
                <w:sz w:val="18"/>
                <w:szCs w:val="18"/>
              </w:rPr>
            </w:pPr>
            <w:r>
              <w:rPr>
                <w:rFonts w:ascii="Verdana" w:eastAsia="Verdana" w:hAnsi="Verdana" w:cs="Verdana"/>
                <w:b/>
                <w:color w:val="000000"/>
                <w:sz w:val="18"/>
                <w:szCs w:val="18"/>
              </w:rPr>
              <w:t>Unknown – (160 estimate)</w:t>
            </w:r>
          </w:p>
        </w:tc>
      </w:tr>
      <w:tr w:rsidR="00904D22" w14:paraId="61819A67" w14:textId="77777777">
        <w:trPr>
          <w:trHeight w:val="470"/>
        </w:trPr>
        <w:tc>
          <w:tcPr>
            <w:tcW w:w="3512" w:type="dxa"/>
            <w:shd w:val="clear" w:color="auto" w:fill="auto"/>
            <w:tcMar>
              <w:top w:w="100" w:type="dxa"/>
              <w:left w:w="100" w:type="dxa"/>
              <w:bottom w:w="100" w:type="dxa"/>
              <w:right w:w="100" w:type="dxa"/>
            </w:tcMar>
          </w:tcPr>
          <w:p w14:paraId="50A2A902" w14:textId="77777777" w:rsidR="00904D22" w:rsidRDefault="001F0CE0">
            <w:pPr>
              <w:widowControl w:val="0"/>
              <w:pBdr>
                <w:top w:val="nil"/>
                <w:left w:val="nil"/>
                <w:bottom w:val="nil"/>
                <w:right w:val="nil"/>
                <w:between w:val="nil"/>
              </w:pBdr>
              <w:spacing w:line="240"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Number of Schools Participating </w:t>
            </w:r>
          </w:p>
        </w:tc>
        <w:tc>
          <w:tcPr>
            <w:tcW w:w="7576" w:type="dxa"/>
            <w:gridSpan w:val="2"/>
            <w:shd w:val="clear" w:color="auto" w:fill="auto"/>
            <w:tcMar>
              <w:top w:w="100" w:type="dxa"/>
              <w:left w:w="100" w:type="dxa"/>
              <w:bottom w:w="100" w:type="dxa"/>
              <w:right w:w="100" w:type="dxa"/>
            </w:tcMar>
          </w:tcPr>
          <w:p w14:paraId="0B3A9562" w14:textId="77777777" w:rsidR="00904D22" w:rsidRDefault="001F0CE0">
            <w:pPr>
              <w:widowControl w:val="0"/>
              <w:pBdr>
                <w:top w:val="nil"/>
                <w:left w:val="nil"/>
                <w:bottom w:val="nil"/>
                <w:right w:val="nil"/>
                <w:between w:val="nil"/>
              </w:pBdr>
              <w:spacing w:line="240" w:lineRule="auto"/>
              <w:ind w:left="127"/>
              <w:rPr>
                <w:rFonts w:ascii="Verdana" w:eastAsia="Verdana" w:hAnsi="Verdana" w:cs="Verdana"/>
                <w:b/>
                <w:color w:val="000000"/>
                <w:sz w:val="18"/>
                <w:szCs w:val="18"/>
              </w:rPr>
            </w:pPr>
            <w:r>
              <w:rPr>
                <w:rFonts w:ascii="Verdana" w:eastAsia="Verdana" w:hAnsi="Verdana" w:cs="Verdana"/>
                <w:b/>
                <w:color w:val="000000"/>
                <w:sz w:val="18"/>
                <w:szCs w:val="18"/>
              </w:rPr>
              <w:t xml:space="preserve">Unknown – 42 </w:t>
            </w:r>
            <w:proofErr w:type="gramStart"/>
            <w:r>
              <w:rPr>
                <w:rFonts w:ascii="Verdana" w:eastAsia="Verdana" w:hAnsi="Verdana" w:cs="Verdana"/>
                <w:b/>
                <w:color w:val="000000"/>
                <w:sz w:val="18"/>
                <w:szCs w:val="18"/>
              </w:rPr>
              <w:t>estimate</w:t>
            </w:r>
            <w:proofErr w:type="gramEnd"/>
          </w:p>
        </w:tc>
      </w:tr>
    </w:tbl>
    <w:p w14:paraId="440D5E66" w14:textId="77777777" w:rsidR="00904D22" w:rsidRDefault="00904D22">
      <w:pPr>
        <w:widowControl w:val="0"/>
        <w:pBdr>
          <w:top w:val="nil"/>
          <w:left w:val="nil"/>
          <w:bottom w:val="nil"/>
          <w:right w:val="nil"/>
          <w:between w:val="nil"/>
        </w:pBdr>
        <w:rPr>
          <w:color w:val="000000"/>
        </w:rPr>
      </w:pPr>
    </w:p>
    <w:p w14:paraId="4FEB47FE" w14:textId="77777777" w:rsidR="00904D22" w:rsidRDefault="00904D22">
      <w:pPr>
        <w:widowControl w:val="0"/>
        <w:pBdr>
          <w:top w:val="nil"/>
          <w:left w:val="nil"/>
          <w:bottom w:val="nil"/>
          <w:right w:val="nil"/>
          <w:between w:val="nil"/>
        </w:pBdr>
        <w:rPr>
          <w:color w:val="000000"/>
        </w:rPr>
      </w:pPr>
    </w:p>
    <w:p w14:paraId="1035CC6B" w14:textId="77777777" w:rsidR="00904D22" w:rsidRDefault="001F0CE0">
      <w:pPr>
        <w:widowControl w:val="0"/>
        <w:pBdr>
          <w:top w:val="nil"/>
          <w:left w:val="nil"/>
          <w:bottom w:val="nil"/>
          <w:right w:val="nil"/>
          <w:between w:val="nil"/>
        </w:pBdr>
        <w:spacing w:line="240" w:lineRule="auto"/>
        <w:ind w:left="134"/>
        <w:rPr>
          <w:rFonts w:ascii="Verdana" w:eastAsia="Verdana" w:hAnsi="Verdana" w:cs="Verdana"/>
          <w:color w:val="000000"/>
          <w:sz w:val="18"/>
          <w:szCs w:val="18"/>
        </w:rPr>
      </w:pPr>
      <w:r>
        <w:rPr>
          <w:rFonts w:ascii="Verdana" w:eastAsia="Verdana" w:hAnsi="Verdana" w:cs="Verdana"/>
          <w:b/>
          <w:color w:val="000000"/>
          <w:sz w:val="18"/>
          <w:szCs w:val="18"/>
        </w:rPr>
        <w:t xml:space="preserve">Event overview. </w:t>
      </w:r>
      <w:r>
        <w:rPr>
          <w:rFonts w:ascii="Verdana" w:eastAsia="Verdana" w:hAnsi="Verdana" w:cs="Verdana"/>
          <w:color w:val="000000"/>
          <w:sz w:val="18"/>
          <w:szCs w:val="18"/>
        </w:rPr>
        <w:t xml:space="preserve">Provide </w:t>
      </w:r>
      <w:proofErr w:type="gramStart"/>
      <w:r>
        <w:rPr>
          <w:rFonts w:ascii="Verdana" w:eastAsia="Verdana" w:hAnsi="Verdana" w:cs="Verdana"/>
          <w:color w:val="000000"/>
          <w:sz w:val="18"/>
          <w:szCs w:val="18"/>
        </w:rPr>
        <w:t>a brief summary</w:t>
      </w:r>
      <w:proofErr w:type="gramEnd"/>
      <w:r>
        <w:rPr>
          <w:rFonts w:ascii="Verdana" w:eastAsia="Verdana" w:hAnsi="Verdana" w:cs="Verdana"/>
          <w:color w:val="000000"/>
          <w:sz w:val="18"/>
          <w:szCs w:val="18"/>
        </w:rPr>
        <w:t xml:space="preserve"> of what your event will involve. </w:t>
      </w:r>
    </w:p>
    <w:tbl>
      <w:tblPr>
        <w:tblStyle w:val="afd"/>
        <w:tblW w:w="1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904D22" w14:paraId="3B0734C2" w14:textId="77777777">
        <w:trPr>
          <w:trHeight w:val="3239"/>
        </w:trPr>
        <w:tc>
          <w:tcPr>
            <w:tcW w:w="11025" w:type="dxa"/>
            <w:shd w:val="clear" w:color="auto" w:fill="auto"/>
            <w:tcMar>
              <w:top w:w="100" w:type="dxa"/>
              <w:left w:w="100" w:type="dxa"/>
              <w:bottom w:w="100" w:type="dxa"/>
              <w:right w:w="100" w:type="dxa"/>
            </w:tcMar>
          </w:tcPr>
          <w:p w14:paraId="7AEFE2FC" w14:textId="77777777" w:rsidR="00904D22" w:rsidRDefault="001F0CE0">
            <w:pPr>
              <w:widowControl w:val="0"/>
              <w:pBdr>
                <w:top w:val="nil"/>
                <w:left w:val="nil"/>
                <w:bottom w:val="nil"/>
                <w:right w:val="nil"/>
                <w:between w:val="nil"/>
              </w:pBdr>
              <w:spacing w:line="240" w:lineRule="auto"/>
              <w:ind w:left="125"/>
              <w:rPr>
                <w:rFonts w:ascii="Verdana" w:eastAsia="Verdana" w:hAnsi="Verdana" w:cs="Verdana"/>
                <w:color w:val="0000FF"/>
                <w:sz w:val="18"/>
                <w:szCs w:val="18"/>
              </w:rPr>
            </w:pPr>
            <w:r>
              <w:rPr>
                <w:rFonts w:ascii="Verdana" w:eastAsia="Verdana" w:hAnsi="Verdana" w:cs="Verdana"/>
                <w:color w:val="0000FF"/>
                <w:sz w:val="18"/>
                <w:szCs w:val="18"/>
              </w:rPr>
              <w:t xml:space="preserve">Sport Climbing – Indoor Climbing  </w:t>
            </w:r>
          </w:p>
          <w:p w14:paraId="5FE3CDA3" w14:textId="77777777" w:rsidR="00904D22" w:rsidRDefault="001F0CE0">
            <w:pPr>
              <w:widowControl w:val="0"/>
              <w:pBdr>
                <w:top w:val="nil"/>
                <w:left w:val="nil"/>
                <w:bottom w:val="nil"/>
                <w:right w:val="nil"/>
                <w:between w:val="nil"/>
              </w:pBdr>
              <w:spacing w:before="466" w:line="375" w:lineRule="auto"/>
              <w:ind w:left="131" w:right="2604" w:hanging="16"/>
              <w:rPr>
                <w:rFonts w:ascii="Verdana" w:eastAsia="Verdana" w:hAnsi="Verdana" w:cs="Verdana"/>
                <w:color w:val="0000FF"/>
                <w:sz w:val="18"/>
                <w:szCs w:val="18"/>
              </w:rPr>
            </w:pPr>
            <w:r>
              <w:rPr>
                <w:rFonts w:ascii="Verdana" w:eastAsia="Verdana" w:hAnsi="Verdana" w:cs="Verdana"/>
                <w:color w:val="0000FF"/>
                <w:sz w:val="18"/>
                <w:szCs w:val="18"/>
              </w:rPr>
              <w:t xml:space="preserve">The event is the fourth in a series of 4 events which includes 2 of the disciplines of </w:t>
            </w:r>
            <w:proofErr w:type="gramStart"/>
            <w:r>
              <w:rPr>
                <w:rFonts w:ascii="Verdana" w:eastAsia="Verdana" w:hAnsi="Verdana" w:cs="Verdana"/>
                <w:color w:val="0000FF"/>
                <w:sz w:val="18"/>
                <w:szCs w:val="18"/>
              </w:rPr>
              <w:t>Climbing  Event</w:t>
            </w:r>
            <w:proofErr w:type="gramEnd"/>
            <w:r>
              <w:rPr>
                <w:rFonts w:ascii="Verdana" w:eastAsia="Verdana" w:hAnsi="Verdana" w:cs="Verdana"/>
                <w:color w:val="0000FF"/>
                <w:sz w:val="18"/>
                <w:szCs w:val="18"/>
              </w:rPr>
              <w:t xml:space="preserve"> 4: Boulder Co Climbing Gym  </w:t>
            </w:r>
          </w:p>
          <w:p w14:paraId="4154DC3A" w14:textId="77777777" w:rsidR="00904D22" w:rsidRDefault="001F0CE0">
            <w:pPr>
              <w:widowControl w:val="0"/>
              <w:pBdr>
                <w:top w:val="nil"/>
                <w:left w:val="nil"/>
                <w:bottom w:val="nil"/>
                <w:right w:val="nil"/>
                <w:between w:val="nil"/>
              </w:pBdr>
              <w:spacing w:before="364" w:line="240" w:lineRule="auto"/>
              <w:ind w:left="127"/>
              <w:rPr>
                <w:rFonts w:ascii="Verdana" w:eastAsia="Verdana" w:hAnsi="Verdana" w:cs="Verdana"/>
                <w:color w:val="0000FF"/>
                <w:sz w:val="18"/>
                <w:szCs w:val="18"/>
              </w:rPr>
            </w:pPr>
            <w:r>
              <w:rPr>
                <w:rFonts w:ascii="Verdana" w:eastAsia="Verdana" w:hAnsi="Verdana" w:cs="Verdana"/>
                <w:color w:val="0000FF"/>
                <w:sz w:val="18"/>
                <w:szCs w:val="18"/>
              </w:rPr>
              <w:t xml:space="preserve">Competitors will have access to the entire Bouldering </w:t>
            </w:r>
            <w:proofErr w:type="gramStart"/>
            <w:r>
              <w:rPr>
                <w:rFonts w:ascii="Verdana" w:eastAsia="Verdana" w:hAnsi="Verdana" w:cs="Verdana"/>
                <w:color w:val="0000FF"/>
                <w:sz w:val="18"/>
                <w:szCs w:val="18"/>
              </w:rPr>
              <w:t>gym</w:t>
            </w:r>
            <w:proofErr w:type="gramEnd"/>
            <w:r>
              <w:rPr>
                <w:rFonts w:ascii="Verdana" w:eastAsia="Verdana" w:hAnsi="Verdana" w:cs="Verdana"/>
                <w:color w:val="0000FF"/>
                <w:sz w:val="18"/>
                <w:szCs w:val="18"/>
              </w:rPr>
              <w:t xml:space="preserve"> </w:t>
            </w:r>
          </w:p>
          <w:p w14:paraId="6F917A21" w14:textId="77777777" w:rsidR="00904D22" w:rsidRDefault="001F0CE0">
            <w:pPr>
              <w:widowControl w:val="0"/>
              <w:pBdr>
                <w:top w:val="nil"/>
                <w:left w:val="nil"/>
                <w:bottom w:val="nil"/>
                <w:right w:val="nil"/>
                <w:between w:val="nil"/>
              </w:pBdr>
              <w:spacing w:before="130" w:line="240" w:lineRule="auto"/>
              <w:ind w:left="135"/>
              <w:rPr>
                <w:rFonts w:ascii="Verdana" w:eastAsia="Verdana" w:hAnsi="Verdana" w:cs="Verdana"/>
                <w:color w:val="0000FF"/>
                <w:sz w:val="18"/>
                <w:szCs w:val="18"/>
              </w:rPr>
            </w:pPr>
            <w:r>
              <w:rPr>
                <w:rFonts w:ascii="Verdana" w:eastAsia="Verdana" w:hAnsi="Verdana" w:cs="Verdana"/>
                <w:color w:val="0000FF"/>
                <w:sz w:val="18"/>
                <w:szCs w:val="18"/>
              </w:rPr>
              <w:t xml:space="preserve">Boulder climbs – climbing without ropes up to 3 meters high </w:t>
            </w:r>
          </w:p>
        </w:tc>
      </w:tr>
    </w:tbl>
    <w:p w14:paraId="1E7FB831" w14:textId="77777777" w:rsidR="00904D22" w:rsidRDefault="001F0CE0">
      <w:pPr>
        <w:widowControl w:val="0"/>
        <w:pBdr>
          <w:top w:val="nil"/>
          <w:left w:val="nil"/>
          <w:bottom w:val="nil"/>
          <w:right w:val="nil"/>
          <w:between w:val="nil"/>
        </w:pBdr>
        <w:spacing w:before="3531" w:line="199" w:lineRule="auto"/>
        <w:rPr>
          <w:rFonts w:ascii="Calibri" w:eastAsia="Calibri" w:hAnsi="Calibri" w:cs="Calibri"/>
          <w:b/>
          <w:color w:val="000000"/>
        </w:rPr>
      </w:pPr>
      <w:r>
        <w:rPr>
          <w:rFonts w:ascii="Calibri" w:eastAsia="Calibri" w:hAnsi="Calibri" w:cs="Calibri"/>
          <w:b/>
        </w:rPr>
        <w:lastRenderedPageBreak/>
        <w:t>S</w:t>
      </w:r>
      <w:r>
        <w:rPr>
          <w:rFonts w:ascii="Calibri" w:eastAsia="Calibri" w:hAnsi="Calibri" w:cs="Calibri"/>
          <w:b/>
          <w:color w:val="000000"/>
        </w:rPr>
        <w:t>ECTION 2: Event Personnel.</w:t>
      </w:r>
    </w:p>
    <w:p w14:paraId="24C9EEBE" w14:textId="77777777" w:rsidR="00904D22" w:rsidRDefault="00904D22">
      <w:pPr>
        <w:widowControl w:val="0"/>
        <w:rPr>
          <w:rFonts w:ascii="Calibri" w:eastAsia="Calibri" w:hAnsi="Calibri" w:cs="Calibri"/>
          <w:b/>
        </w:rPr>
      </w:pPr>
    </w:p>
    <w:tbl>
      <w:tblPr>
        <w:tblStyle w:val="afe"/>
        <w:tblW w:w="7290" w:type="dxa"/>
        <w:tblBorders>
          <w:top w:val="nil"/>
          <w:left w:val="nil"/>
          <w:bottom w:val="nil"/>
          <w:right w:val="nil"/>
          <w:insideH w:val="nil"/>
          <w:insideV w:val="nil"/>
        </w:tblBorders>
        <w:tblLayout w:type="fixed"/>
        <w:tblLook w:val="0600" w:firstRow="0" w:lastRow="0" w:firstColumn="0" w:lastColumn="0" w:noHBand="1" w:noVBand="1"/>
      </w:tblPr>
      <w:tblGrid>
        <w:gridCol w:w="1455"/>
        <w:gridCol w:w="1365"/>
        <w:gridCol w:w="1815"/>
        <w:gridCol w:w="2655"/>
      </w:tblGrid>
      <w:tr w:rsidR="00904D22" w14:paraId="52185233" w14:textId="77777777">
        <w:trPr>
          <w:trHeight w:val="45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8B8AD" w14:textId="77777777" w:rsidR="00904D22" w:rsidRDefault="001F0CE0">
            <w:pPr>
              <w:widowControl w:val="0"/>
              <w:spacing w:before="240" w:after="240"/>
              <w:ind w:left="220"/>
              <w:rPr>
                <w:rFonts w:ascii="Verdana" w:eastAsia="Verdana" w:hAnsi="Verdana" w:cs="Verdana"/>
                <w:b/>
                <w:sz w:val="16"/>
                <w:szCs w:val="16"/>
              </w:rPr>
            </w:pPr>
            <w:r>
              <w:rPr>
                <w:rFonts w:ascii="Verdana" w:eastAsia="Verdana" w:hAnsi="Verdana" w:cs="Verdana"/>
                <w:b/>
                <w:sz w:val="16"/>
                <w:szCs w:val="16"/>
              </w:rPr>
              <w:t>Name</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1B3E5" w14:textId="77777777" w:rsidR="00904D22" w:rsidRDefault="001F0CE0">
            <w:pPr>
              <w:widowControl w:val="0"/>
              <w:spacing w:before="240" w:after="240"/>
              <w:ind w:left="220"/>
              <w:rPr>
                <w:rFonts w:ascii="Verdana" w:eastAsia="Verdana" w:hAnsi="Verdana" w:cs="Verdana"/>
                <w:b/>
                <w:sz w:val="16"/>
                <w:szCs w:val="16"/>
              </w:rPr>
            </w:pPr>
            <w:r>
              <w:rPr>
                <w:rFonts w:ascii="Verdana" w:eastAsia="Verdana" w:hAnsi="Verdana" w:cs="Verdana"/>
                <w:b/>
                <w:sz w:val="16"/>
                <w:szCs w:val="16"/>
              </w:rPr>
              <w:t>Role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CF1328" w14:textId="77777777" w:rsidR="00904D22" w:rsidRDefault="001F0CE0">
            <w:pPr>
              <w:widowControl w:val="0"/>
              <w:spacing w:before="240" w:after="240"/>
              <w:ind w:left="220"/>
              <w:rPr>
                <w:rFonts w:ascii="Verdana" w:eastAsia="Verdana" w:hAnsi="Verdana" w:cs="Verdana"/>
                <w:b/>
                <w:sz w:val="16"/>
                <w:szCs w:val="16"/>
              </w:rPr>
            </w:pPr>
            <w:r>
              <w:rPr>
                <w:rFonts w:ascii="Verdana" w:eastAsia="Verdana" w:hAnsi="Verdana" w:cs="Verdana"/>
                <w:b/>
                <w:sz w:val="16"/>
                <w:szCs w:val="16"/>
              </w:rPr>
              <w:t>Responsibility</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EE3DD" w14:textId="77777777" w:rsidR="00904D22" w:rsidRDefault="001F0CE0">
            <w:pPr>
              <w:widowControl w:val="0"/>
              <w:spacing w:before="240" w:after="240"/>
              <w:ind w:left="220"/>
              <w:rPr>
                <w:rFonts w:ascii="Verdana" w:eastAsia="Verdana" w:hAnsi="Verdana" w:cs="Verdana"/>
                <w:b/>
                <w:sz w:val="16"/>
                <w:szCs w:val="16"/>
              </w:rPr>
            </w:pPr>
            <w:r>
              <w:rPr>
                <w:rFonts w:ascii="Verdana" w:eastAsia="Verdana" w:hAnsi="Verdana" w:cs="Verdana"/>
                <w:b/>
                <w:sz w:val="16"/>
                <w:szCs w:val="16"/>
              </w:rPr>
              <w:t>Contact Details</w:t>
            </w:r>
          </w:p>
        </w:tc>
      </w:tr>
      <w:tr w:rsidR="00904D22" w14:paraId="30D626C0" w14:textId="77777777">
        <w:trPr>
          <w:trHeight w:val="85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66238"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Sandra Bolland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7C2C335"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 xml:space="preserve">Belayers  </w:t>
            </w:r>
          </w:p>
          <w:p w14:paraId="25C778F6"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Manager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70782B63" w14:textId="77777777" w:rsidR="00904D22" w:rsidRDefault="001F0CE0">
            <w:pPr>
              <w:widowControl w:val="0"/>
              <w:spacing w:before="240" w:after="240"/>
              <w:ind w:left="100"/>
              <w:jc w:val="center"/>
              <w:rPr>
                <w:rFonts w:ascii="Verdana" w:eastAsia="Verdana" w:hAnsi="Verdana" w:cs="Verdana"/>
                <w:sz w:val="16"/>
                <w:szCs w:val="16"/>
              </w:rPr>
            </w:pPr>
            <w:r>
              <w:rPr>
                <w:rFonts w:ascii="Verdana" w:eastAsia="Verdana" w:hAnsi="Verdana" w:cs="Verdana"/>
                <w:sz w:val="16"/>
                <w:szCs w:val="16"/>
              </w:rPr>
              <w:t>Belayers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4D2573BE" w14:textId="77777777" w:rsidR="00904D22" w:rsidRDefault="001F0CE0">
            <w:pPr>
              <w:widowControl w:val="0"/>
              <w:spacing w:before="240" w:after="240"/>
              <w:ind w:left="220"/>
              <w:rPr>
                <w:rFonts w:ascii="Verdana" w:eastAsia="Verdana" w:hAnsi="Verdana" w:cs="Verdana"/>
                <w:color w:val="0000FF"/>
                <w:sz w:val="16"/>
                <w:szCs w:val="16"/>
                <w:u w:val="single"/>
              </w:rPr>
            </w:pPr>
            <w:r>
              <w:rPr>
                <w:rFonts w:ascii="Verdana" w:eastAsia="Verdana" w:hAnsi="Verdana" w:cs="Verdana"/>
                <w:color w:val="0000FF"/>
                <w:sz w:val="16"/>
                <w:szCs w:val="16"/>
                <w:u w:val="single"/>
              </w:rPr>
              <w:t>accseries1@gmail.com</w:t>
            </w:r>
          </w:p>
        </w:tc>
      </w:tr>
      <w:tr w:rsidR="00904D22" w14:paraId="247B2696" w14:textId="77777777">
        <w:trPr>
          <w:trHeight w:val="85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96EB7"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Chris Wade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3392996"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Head Judge</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72FD47CA" w14:textId="77777777" w:rsidR="00904D22" w:rsidRDefault="001F0CE0">
            <w:pPr>
              <w:widowControl w:val="0"/>
              <w:spacing w:line="240" w:lineRule="auto"/>
              <w:ind w:left="220" w:right="120"/>
              <w:rPr>
                <w:rFonts w:ascii="Verdana" w:eastAsia="Verdana" w:hAnsi="Verdana" w:cs="Verdana"/>
                <w:sz w:val="16"/>
                <w:szCs w:val="16"/>
              </w:rPr>
            </w:pPr>
            <w:r>
              <w:rPr>
                <w:rFonts w:ascii="Verdana" w:eastAsia="Verdana" w:hAnsi="Verdana" w:cs="Verdana"/>
                <w:sz w:val="16"/>
                <w:szCs w:val="16"/>
              </w:rPr>
              <w:t xml:space="preserve">         Judges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79B80A96" w14:textId="77777777" w:rsidR="00904D22" w:rsidRDefault="001F0CE0">
            <w:pPr>
              <w:widowControl w:val="0"/>
              <w:spacing w:before="240" w:after="240"/>
              <w:ind w:left="100"/>
              <w:jc w:val="center"/>
            </w:pPr>
            <w:r>
              <w:t>chris@wadeysoft.com</w:t>
            </w:r>
          </w:p>
        </w:tc>
      </w:tr>
      <w:tr w:rsidR="00904D22" w14:paraId="1ABF94D1" w14:textId="77777777">
        <w:trPr>
          <w:trHeight w:val="82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841958"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Michael O’Keefe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DCCF812"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MC &amp; President ASC</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B559FBB" w14:textId="77777777" w:rsidR="00904D22" w:rsidRDefault="001F0CE0">
            <w:pPr>
              <w:widowControl w:val="0"/>
              <w:spacing w:line="240" w:lineRule="auto"/>
              <w:ind w:left="220" w:right="80"/>
              <w:rPr>
                <w:rFonts w:ascii="Verdana" w:eastAsia="Verdana" w:hAnsi="Verdana" w:cs="Verdana"/>
                <w:sz w:val="16"/>
                <w:szCs w:val="16"/>
              </w:rPr>
            </w:pPr>
            <w:r>
              <w:rPr>
                <w:rFonts w:ascii="Verdana" w:eastAsia="Verdana" w:hAnsi="Verdana" w:cs="Verdana"/>
                <w:sz w:val="16"/>
                <w:szCs w:val="16"/>
              </w:rPr>
              <w:t>Front of house</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7EDDB6ED" w14:textId="77777777" w:rsidR="00904D22" w:rsidRDefault="001F0CE0">
            <w:pPr>
              <w:widowControl w:val="0"/>
              <w:spacing w:before="240" w:after="240"/>
              <w:ind w:left="100"/>
              <w:jc w:val="center"/>
              <w:rPr>
                <w:rFonts w:ascii="Verdana" w:eastAsia="Verdana" w:hAnsi="Verdana" w:cs="Verdana"/>
                <w:color w:val="0000FF"/>
                <w:sz w:val="16"/>
                <w:szCs w:val="16"/>
                <w:u w:val="single"/>
              </w:rPr>
            </w:pPr>
            <w:r>
              <w:rPr>
                <w:rFonts w:ascii="Verdana" w:eastAsia="Verdana" w:hAnsi="Verdana" w:cs="Verdana"/>
                <w:color w:val="0000FF"/>
                <w:sz w:val="16"/>
                <w:szCs w:val="16"/>
                <w:u w:val="single"/>
              </w:rPr>
              <w:t>Michael.j.ok@gmail.com</w:t>
            </w:r>
          </w:p>
        </w:tc>
      </w:tr>
      <w:tr w:rsidR="00904D22" w14:paraId="58058E80" w14:textId="77777777">
        <w:trPr>
          <w:trHeight w:val="105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CCD00"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John McKnight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0113FE1"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Scoring software</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0CC9480" w14:textId="77777777" w:rsidR="00904D22" w:rsidRDefault="001F0CE0">
            <w:pPr>
              <w:widowControl w:val="0"/>
              <w:spacing w:line="240" w:lineRule="auto"/>
              <w:ind w:left="220" w:right="60"/>
              <w:rPr>
                <w:rFonts w:ascii="Verdana" w:eastAsia="Verdana" w:hAnsi="Verdana" w:cs="Verdana"/>
                <w:sz w:val="16"/>
                <w:szCs w:val="16"/>
              </w:rPr>
            </w:pPr>
            <w:r>
              <w:rPr>
                <w:rFonts w:ascii="Verdana" w:eastAsia="Verdana" w:hAnsi="Verdana" w:cs="Verdana"/>
                <w:sz w:val="16"/>
                <w:szCs w:val="16"/>
              </w:rPr>
              <w:t>Scoring Software</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1369AC59" w14:textId="77777777" w:rsidR="00904D22" w:rsidRDefault="001F0CE0">
            <w:pPr>
              <w:widowControl w:val="0"/>
              <w:spacing w:before="240" w:after="240"/>
              <w:ind w:left="100"/>
              <w:jc w:val="center"/>
            </w:pPr>
            <w:r>
              <w:t>jmck010967@gmail.com</w:t>
            </w:r>
          </w:p>
        </w:tc>
      </w:tr>
      <w:tr w:rsidR="00904D22" w14:paraId="38C52ACA" w14:textId="77777777">
        <w:trPr>
          <w:trHeight w:val="105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898DE"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Sandra Bolland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E4D6AB7"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Event Coordinator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5B03E82A" w14:textId="77777777" w:rsidR="00904D22" w:rsidRDefault="001F0CE0">
            <w:pPr>
              <w:widowControl w:val="0"/>
              <w:spacing w:line="240" w:lineRule="auto"/>
              <w:ind w:left="220" w:right="60"/>
              <w:rPr>
                <w:rFonts w:ascii="Verdana" w:eastAsia="Verdana" w:hAnsi="Verdana" w:cs="Verdana"/>
                <w:sz w:val="16"/>
                <w:szCs w:val="16"/>
              </w:rPr>
            </w:pPr>
            <w:r>
              <w:rPr>
                <w:rFonts w:ascii="Verdana" w:eastAsia="Verdana" w:hAnsi="Verdana" w:cs="Verdana"/>
                <w:sz w:val="16"/>
                <w:szCs w:val="16"/>
              </w:rPr>
              <w:t>Overall responsibility</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3FEE6C7F" w14:textId="77777777" w:rsidR="00904D22" w:rsidRDefault="001F0CE0">
            <w:pPr>
              <w:widowControl w:val="0"/>
              <w:spacing w:before="240" w:after="240"/>
              <w:ind w:left="100"/>
              <w:jc w:val="center"/>
              <w:rPr>
                <w:rFonts w:ascii="Verdana" w:eastAsia="Verdana" w:hAnsi="Verdana" w:cs="Verdana"/>
                <w:color w:val="0000FF"/>
                <w:sz w:val="16"/>
                <w:szCs w:val="16"/>
                <w:u w:val="single"/>
              </w:rPr>
            </w:pPr>
            <w:r>
              <w:rPr>
                <w:rFonts w:ascii="Verdana" w:eastAsia="Verdana" w:hAnsi="Verdana" w:cs="Verdana"/>
                <w:color w:val="0000FF"/>
                <w:sz w:val="16"/>
                <w:szCs w:val="16"/>
                <w:u w:val="single"/>
              </w:rPr>
              <w:t>accseries1@gmail.com</w:t>
            </w:r>
          </w:p>
        </w:tc>
      </w:tr>
      <w:tr w:rsidR="00904D22" w14:paraId="612C7012" w14:textId="77777777">
        <w:trPr>
          <w:trHeight w:val="85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75B60"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TBA</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8496377" w14:textId="77777777" w:rsidR="00904D22" w:rsidRDefault="001F0CE0">
            <w:pPr>
              <w:widowControl w:val="0"/>
              <w:spacing w:before="240" w:after="240"/>
              <w:ind w:left="220"/>
              <w:rPr>
                <w:rFonts w:ascii="Verdana" w:eastAsia="Verdana" w:hAnsi="Verdana" w:cs="Verdana"/>
                <w:sz w:val="16"/>
                <w:szCs w:val="16"/>
              </w:rPr>
            </w:pPr>
            <w:r>
              <w:rPr>
                <w:rFonts w:ascii="Verdana" w:eastAsia="Verdana" w:hAnsi="Verdana" w:cs="Verdana"/>
                <w:sz w:val="16"/>
                <w:szCs w:val="16"/>
              </w:rPr>
              <w:t xml:space="preserve">Disputes &amp; </w:t>
            </w:r>
          </w:p>
          <w:p w14:paraId="1279B429" w14:textId="77777777" w:rsidR="00904D22" w:rsidRDefault="001F0CE0">
            <w:pPr>
              <w:widowControl w:val="0"/>
              <w:ind w:left="220"/>
              <w:rPr>
                <w:rFonts w:ascii="Verdana" w:eastAsia="Verdana" w:hAnsi="Verdana" w:cs="Verdana"/>
                <w:sz w:val="16"/>
                <w:szCs w:val="16"/>
              </w:rPr>
            </w:pPr>
            <w:r>
              <w:rPr>
                <w:rFonts w:ascii="Verdana" w:eastAsia="Verdana" w:hAnsi="Verdana" w:cs="Verdana"/>
                <w:sz w:val="16"/>
                <w:szCs w:val="16"/>
              </w:rPr>
              <w:t>Discipline</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20139E5" w14:textId="77777777" w:rsidR="00904D22" w:rsidRDefault="001F0CE0">
            <w:pPr>
              <w:widowControl w:val="0"/>
              <w:spacing w:line="240" w:lineRule="auto"/>
              <w:ind w:left="220" w:right="60"/>
              <w:rPr>
                <w:rFonts w:ascii="Verdana" w:eastAsia="Verdana" w:hAnsi="Verdana" w:cs="Verdana"/>
                <w:sz w:val="16"/>
                <w:szCs w:val="16"/>
              </w:rPr>
            </w:pPr>
            <w:r>
              <w:rPr>
                <w:rFonts w:ascii="Verdana" w:eastAsia="Verdana" w:hAnsi="Verdana" w:cs="Verdana"/>
                <w:sz w:val="16"/>
                <w:szCs w:val="16"/>
              </w:rPr>
              <w:t xml:space="preserve">Convening &amp; </w:t>
            </w:r>
            <w:proofErr w:type="gramStart"/>
            <w:r>
              <w:rPr>
                <w:rFonts w:ascii="Verdana" w:eastAsia="Verdana" w:hAnsi="Verdana" w:cs="Verdana"/>
                <w:sz w:val="16"/>
                <w:szCs w:val="16"/>
              </w:rPr>
              <w:t>Chairing  disputes</w:t>
            </w:r>
            <w:proofErr w:type="gramEnd"/>
            <w:r>
              <w:rPr>
                <w:rFonts w:ascii="Verdana" w:eastAsia="Verdana" w:hAnsi="Verdana" w:cs="Verdana"/>
                <w:sz w:val="16"/>
                <w:szCs w:val="16"/>
              </w:rPr>
              <w:t xml:space="preserve"> panel</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6416FE73" w14:textId="77777777" w:rsidR="00904D22" w:rsidRDefault="001F0CE0">
            <w:pPr>
              <w:widowControl w:val="0"/>
              <w:spacing w:before="240" w:after="240"/>
              <w:ind w:left="220"/>
              <w:rPr>
                <w:rFonts w:ascii="Verdana" w:eastAsia="Verdana" w:hAnsi="Verdana" w:cs="Verdana"/>
                <w:color w:val="0000FF"/>
                <w:sz w:val="16"/>
                <w:szCs w:val="16"/>
                <w:u w:val="single"/>
              </w:rPr>
            </w:pPr>
            <w:r>
              <w:rPr>
                <w:rFonts w:ascii="Verdana" w:eastAsia="Verdana" w:hAnsi="Verdana" w:cs="Verdana"/>
                <w:color w:val="0000FF"/>
                <w:sz w:val="16"/>
                <w:szCs w:val="16"/>
                <w:u w:val="single"/>
              </w:rPr>
              <w:t xml:space="preserve"> </w:t>
            </w:r>
          </w:p>
        </w:tc>
      </w:tr>
    </w:tbl>
    <w:p w14:paraId="00D44AC5" w14:textId="77777777" w:rsidR="00904D22" w:rsidRDefault="001F0CE0">
      <w:pPr>
        <w:widowControl w:val="0"/>
        <w:spacing w:before="240" w:after="240"/>
      </w:pPr>
      <w:r>
        <w:t xml:space="preserve"> </w:t>
      </w:r>
    </w:p>
    <w:p w14:paraId="6B450E14" w14:textId="77777777" w:rsidR="00904D22" w:rsidRDefault="00904D22">
      <w:pPr>
        <w:widowControl w:val="0"/>
        <w:pBdr>
          <w:top w:val="nil"/>
          <w:left w:val="nil"/>
          <w:bottom w:val="nil"/>
          <w:right w:val="nil"/>
          <w:between w:val="nil"/>
        </w:pBdr>
        <w:rPr>
          <w:rFonts w:ascii="Calibri" w:eastAsia="Calibri" w:hAnsi="Calibri" w:cs="Calibri"/>
          <w:b/>
        </w:rPr>
      </w:pPr>
    </w:p>
    <w:p w14:paraId="5339FD0B" w14:textId="77777777" w:rsidR="00904D22" w:rsidRDefault="00904D22">
      <w:pPr>
        <w:widowControl w:val="0"/>
        <w:pBdr>
          <w:top w:val="nil"/>
          <w:left w:val="nil"/>
          <w:bottom w:val="nil"/>
          <w:right w:val="nil"/>
          <w:between w:val="nil"/>
        </w:pBdr>
        <w:rPr>
          <w:color w:val="000000"/>
        </w:rPr>
      </w:pPr>
    </w:p>
    <w:p w14:paraId="72AD6409" w14:textId="77777777" w:rsidR="00904D22" w:rsidRDefault="001F0CE0">
      <w:pPr>
        <w:widowControl w:val="0"/>
        <w:pBdr>
          <w:top w:val="nil"/>
          <w:left w:val="nil"/>
          <w:bottom w:val="nil"/>
          <w:right w:val="nil"/>
          <w:between w:val="nil"/>
        </w:pBdr>
        <w:spacing w:line="199" w:lineRule="auto"/>
        <w:rPr>
          <w:color w:val="000000"/>
          <w:sz w:val="24"/>
          <w:szCs w:val="24"/>
        </w:rPr>
      </w:pPr>
      <w:r>
        <w:rPr>
          <w:color w:val="000000"/>
          <w:sz w:val="24"/>
          <w:szCs w:val="24"/>
        </w:rPr>
        <w:t xml:space="preserve">. </w:t>
      </w:r>
    </w:p>
    <w:p w14:paraId="00E3B3B2" w14:textId="77777777" w:rsidR="00904D22" w:rsidRDefault="001F0CE0">
      <w:pPr>
        <w:widowControl w:val="0"/>
        <w:pBdr>
          <w:top w:val="nil"/>
          <w:left w:val="nil"/>
          <w:bottom w:val="nil"/>
          <w:right w:val="nil"/>
          <w:between w:val="nil"/>
        </w:pBdr>
        <w:spacing w:before="11994" w:line="199" w:lineRule="auto"/>
        <w:rPr>
          <w:rFonts w:ascii="Verdana" w:eastAsia="Verdana" w:hAnsi="Verdana" w:cs="Verdana"/>
          <w:color w:val="000000"/>
          <w:sz w:val="19"/>
          <w:szCs w:val="19"/>
        </w:rPr>
        <w:sectPr w:rsidR="00904D22">
          <w:pgSz w:w="15840" w:h="12240" w:orient="landscape"/>
          <w:pgMar w:top="135" w:right="446" w:bottom="780" w:left="602" w:header="0" w:footer="720" w:gutter="0"/>
          <w:pgNumType w:start="1"/>
          <w:cols w:space="720"/>
        </w:sectPr>
      </w:pPr>
      <w:r>
        <w:rPr>
          <w:rFonts w:ascii="Verdana" w:eastAsia="Verdana" w:hAnsi="Verdana" w:cs="Verdana"/>
          <w:color w:val="000000"/>
          <w:sz w:val="19"/>
          <w:szCs w:val="19"/>
        </w:rPr>
        <w:lastRenderedPageBreak/>
        <w:t xml:space="preserve">2 </w:t>
      </w:r>
    </w:p>
    <w:p w14:paraId="3A71620C" w14:textId="77777777" w:rsidR="00904D22" w:rsidRDefault="001F0CE0">
      <w:pPr>
        <w:widowControl w:val="0"/>
        <w:pBdr>
          <w:top w:val="nil"/>
          <w:left w:val="nil"/>
          <w:bottom w:val="nil"/>
          <w:right w:val="nil"/>
          <w:between w:val="nil"/>
        </w:pBdr>
        <w:spacing w:line="240" w:lineRule="auto"/>
        <w:ind w:right="449"/>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29A6A342" wp14:editId="78D1D2A5">
            <wp:extent cx="1257299" cy="952500"/>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257299" cy="952500"/>
                    </a:xfrm>
                    <a:prstGeom prst="rect">
                      <a:avLst/>
                    </a:prstGeom>
                    <a:ln/>
                  </pic:spPr>
                </pic:pic>
              </a:graphicData>
            </a:graphic>
          </wp:inline>
        </w:drawing>
      </w:r>
    </w:p>
    <w:p w14:paraId="2ACB2A8C" w14:textId="77777777" w:rsidR="00904D22" w:rsidRDefault="001F0CE0">
      <w:pPr>
        <w:widowControl w:val="0"/>
        <w:pBdr>
          <w:top w:val="nil"/>
          <w:left w:val="nil"/>
          <w:bottom w:val="nil"/>
          <w:right w:val="nil"/>
          <w:between w:val="nil"/>
        </w:pBdr>
        <w:spacing w:line="240" w:lineRule="auto"/>
        <w:ind w:left="842"/>
        <w:rPr>
          <w:rFonts w:ascii="Calibri" w:eastAsia="Calibri" w:hAnsi="Calibri" w:cs="Calibri"/>
          <w:b/>
          <w:color w:val="000000"/>
        </w:rPr>
      </w:pPr>
      <w:r>
        <w:rPr>
          <w:rFonts w:ascii="Calibri" w:eastAsia="Calibri" w:hAnsi="Calibri" w:cs="Calibri"/>
          <w:b/>
          <w:color w:val="000000"/>
        </w:rPr>
        <w:t xml:space="preserve">SECTION 3: Risk Assessments and Management </w:t>
      </w:r>
    </w:p>
    <w:p w14:paraId="4F2C070A" w14:textId="77777777" w:rsidR="00904D22" w:rsidRDefault="001F0CE0">
      <w:pPr>
        <w:widowControl w:val="0"/>
        <w:pBdr>
          <w:top w:val="nil"/>
          <w:left w:val="nil"/>
          <w:bottom w:val="nil"/>
          <w:right w:val="nil"/>
          <w:between w:val="nil"/>
        </w:pBdr>
        <w:spacing w:before="251" w:line="240" w:lineRule="auto"/>
        <w:ind w:left="842"/>
        <w:rPr>
          <w:b/>
          <w:color w:val="000000"/>
          <w:sz w:val="19"/>
          <w:szCs w:val="19"/>
        </w:rPr>
      </w:pPr>
      <w:proofErr w:type="spellStart"/>
      <w:r>
        <w:rPr>
          <w:b/>
          <w:color w:val="000000"/>
          <w:sz w:val="19"/>
          <w:szCs w:val="19"/>
        </w:rPr>
        <w:t>3A</w:t>
      </w:r>
      <w:proofErr w:type="spellEnd"/>
      <w:r>
        <w:rPr>
          <w:b/>
          <w:color w:val="000000"/>
          <w:sz w:val="19"/>
          <w:szCs w:val="19"/>
        </w:rPr>
        <w:t xml:space="preserve">: Sport Specific Risk Assessment &amp; Management Plan </w:t>
      </w:r>
    </w:p>
    <w:p w14:paraId="6716DDBA" w14:textId="77777777" w:rsidR="00904D22" w:rsidRDefault="001F0CE0">
      <w:pPr>
        <w:widowControl w:val="0"/>
        <w:pBdr>
          <w:top w:val="nil"/>
          <w:left w:val="nil"/>
          <w:bottom w:val="nil"/>
          <w:right w:val="nil"/>
          <w:between w:val="nil"/>
        </w:pBdr>
        <w:spacing w:before="619" w:line="240" w:lineRule="auto"/>
        <w:ind w:left="849"/>
        <w:rPr>
          <w:b/>
          <w:color w:val="000000"/>
          <w:sz w:val="19"/>
          <w:szCs w:val="19"/>
        </w:rPr>
      </w:pPr>
      <w:r>
        <w:rPr>
          <w:b/>
          <w:color w:val="000000"/>
          <w:sz w:val="19"/>
          <w:szCs w:val="19"/>
        </w:rPr>
        <w:t xml:space="preserve">Risk Assessment Key </w:t>
      </w:r>
    </w:p>
    <w:p w14:paraId="73451344" w14:textId="77777777" w:rsidR="00904D22" w:rsidRDefault="001F0CE0">
      <w:pPr>
        <w:widowControl w:val="0"/>
        <w:pBdr>
          <w:top w:val="nil"/>
          <w:left w:val="nil"/>
          <w:bottom w:val="nil"/>
          <w:right w:val="nil"/>
          <w:between w:val="nil"/>
        </w:pBdr>
        <w:spacing w:before="50" w:line="240" w:lineRule="auto"/>
        <w:ind w:left="835"/>
        <w:rPr>
          <w:b/>
          <w:color w:val="000000"/>
          <w:sz w:val="19"/>
          <w:szCs w:val="19"/>
        </w:rPr>
      </w:pPr>
      <w:r>
        <w:rPr>
          <w:b/>
          <w:noProof/>
          <w:color w:val="000000"/>
          <w:sz w:val="19"/>
          <w:szCs w:val="19"/>
        </w:rPr>
        <w:drawing>
          <wp:inline distT="19050" distB="19050" distL="19050" distR="19050" wp14:anchorId="248B0292" wp14:editId="03EE73FC">
            <wp:extent cx="3301998" cy="3055620"/>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301998" cy="3055620"/>
                    </a:xfrm>
                    <a:prstGeom prst="rect">
                      <a:avLst/>
                    </a:prstGeom>
                    <a:ln/>
                  </pic:spPr>
                </pic:pic>
              </a:graphicData>
            </a:graphic>
          </wp:inline>
        </w:drawing>
      </w:r>
    </w:p>
    <w:p w14:paraId="3C010AB8" w14:textId="77777777" w:rsidR="00904D22" w:rsidRDefault="001F0CE0">
      <w:pPr>
        <w:widowControl w:val="0"/>
        <w:pBdr>
          <w:top w:val="nil"/>
          <w:left w:val="nil"/>
          <w:bottom w:val="nil"/>
          <w:right w:val="nil"/>
          <w:between w:val="nil"/>
        </w:pBdr>
        <w:spacing w:line="240" w:lineRule="auto"/>
        <w:ind w:left="844"/>
        <w:rPr>
          <w:b/>
          <w:color w:val="000000"/>
          <w:sz w:val="19"/>
          <w:szCs w:val="19"/>
        </w:rPr>
      </w:pPr>
      <w:r>
        <w:rPr>
          <w:b/>
          <w:color w:val="000000"/>
          <w:sz w:val="19"/>
          <w:szCs w:val="19"/>
          <w:u w:val="single"/>
        </w:rPr>
        <w:t>Core Health and Safety Mitigation program:</w:t>
      </w:r>
      <w:r>
        <w:rPr>
          <w:b/>
          <w:color w:val="000000"/>
          <w:sz w:val="19"/>
          <w:szCs w:val="19"/>
        </w:rPr>
        <w:t xml:space="preserve"> </w:t>
      </w:r>
    </w:p>
    <w:p w14:paraId="0F0507CB" w14:textId="77777777" w:rsidR="00904D22" w:rsidRDefault="001F0CE0">
      <w:pPr>
        <w:widowControl w:val="0"/>
        <w:pBdr>
          <w:top w:val="nil"/>
          <w:left w:val="nil"/>
          <w:bottom w:val="nil"/>
          <w:right w:val="nil"/>
          <w:between w:val="nil"/>
        </w:pBdr>
        <w:spacing w:before="36" w:line="208" w:lineRule="auto"/>
        <w:ind w:left="836" w:right="1449" w:firstLine="12"/>
        <w:rPr>
          <w:b/>
          <w:color w:val="000000"/>
          <w:sz w:val="19"/>
          <w:szCs w:val="19"/>
        </w:rPr>
        <w:sectPr w:rsidR="00904D22">
          <w:type w:val="continuous"/>
          <w:pgSz w:w="15840" w:h="12240" w:orient="landscape"/>
          <w:pgMar w:top="135" w:right="446" w:bottom="780" w:left="602" w:header="0" w:footer="720" w:gutter="0"/>
          <w:cols w:space="720"/>
        </w:sectPr>
      </w:pPr>
      <w:r>
        <w:rPr>
          <w:b/>
          <w:color w:val="000000"/>
          <w:sz w:val="19"/>
          <w:szCs w:val="19"/>
        </w:rPr>
        <w:t xml:space="preserve">Bouldering spotting identified as moderate risk factor: to mitigate any potential risk Only experienced spotters, identified from </w:t>
      </w:r>
      <w:proofErr w:type="gramStart"/>
      <w:r>
        <w:rPr>
          <w:b/>
          <w:color w:val="000000"/>
          <w:sz w:val="19"/>
          <w:szCs w:val="19"/>
        </w:rPr>
        <w:t>the  volunteer</w:t>
      </w:r>
      <w:proofErr w:type="gramEnd"/>
      <w:r>
        <w:rPr>
          <w:b/>
          <w:color w:val="000000"/>
          <w:sz w:val="19"/>
          <w:szCs w:val="19"/>
        </w:rPr>
        <w:t xml:space="preserve"> base will be permitted to spot, and a reminder of correct techniques will be gone through at the spotters briefing. </w:t>
      </w:r>
    </w:p>
    <w:p w14:paraId="4F08AD25" w14:textId="77777777" w:rsidR="00904D22" w:rsidRDefault="001F0CE0">
      <w:pPr>
        <w:widowControl w:val="0"/>
        <w:pBdr>
          <w:top w:val="nil"/>
          <w:left w:val="nil"/>
          <w:bottom w:val="nil"/>
          <w:right w:val="nil"/>
          <w:between w:val="nil"/>
        </w:pBdr>
        <w:spacing w:line="199" w:lineRule="auto"/>
        <w:rPr>
          <w:b/>
          <w:color w:val="000000"/>
          <w:sz w:val="19"/>
          <w:szCs w:val="19"/>
        </w:rPr>
      </w:pPr>
      <w:r>
        <w:rPr>
          <w:b/>
          <w:noProof/>
          <w:color w:val="000000"/>
          <w:sz w:val="19"/>
          <w:szCs w:val="19"/>
        </w:rPr>
        <w:drawing>
          <wp:inline distT="19050" distB="19050" distL="19050" distR="19050" wp14:anchorId="6DE42EF6" wp14:editId="65EA77D8">
            <wp:extent cx="1247774" cy="942975"/>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p w14:paraId="1AE73956" w14:textId="77777777" w:rsidR="00904D22" w:rsidRDefault="00904D22">
      <w:pPr>
        <w:widowControl w:val="0"/>
        <w:pBdr>
          <w:top w:val="nil"/>
          <w:left w:val="nil"/>
          <w:bottom w:val="nil"/>
          <w:right w:val="nil"/>
          <w:between w:val="nil"/>
        </w:pBdr>
        <w:spacing w:before="621" w:line="199" w:lineRule="auto"/>
        <w:rPr>
          <w:rFonts w:ascii="Verdana" w:eastAsia="Verdana" w:hAnsi="Verdana" w:cs="Verdana"/>
          <w:color w:val="000000"/>
          <w:sz w:val="28"/>
          <w:szCs w:val="28"/>
        </w:rPr>
      </w:pPr>
    </w:p>
    <w:p w14:paraId="338F6A5D" w14:textId="77777777" w:rsidR="00904D22" w:rsidRDefault="001F0CE0">
      <w:pPr>
        <w:widowControl w:val="0"/>
        <w:pBdr>
          <w:top w:val="nil"/>
          <w:left w:val="nil"/>
          <w:bottom w:val="nil"/>
          <w:right w:val="nil"/>
          <w:between w:val="nil"/>
        </w:pBdr>
        <w:spacing w:before="621" w:line="199" w:lineRule="auto"/>
        <w:rPr>
          <w:rFonts w:ascii="Verdana" w:eastAsia="Verdana" w:hAnsi="Verdana" w:cs="Verdana"/>
          <w:color w:val="000000"/>
          <w:sz w:val="28"/>
          <w:szCs w:val="28"/>
        </w:rPr>
      </w:pPr>
      <w:r>
        <w:rPr>
          <w:rFonts w:ascii="Verdana" w:eastAsia="Verdana" w:hAnsi="Verdana" w:cs="Verdana"/>
          <w:color w:val="000000"/>
          <w:sz w:val="28"/>
          <w:szCs w:val="28"/>
        </w:rPr>
        <w:lastRenderedPageBreak/>
        <w:t xml:space="preserve">High </w:t>
      </w:r>
      <w:proofErr w:type="gramStart"/>
      <w:r>
        <w:rPr>
          <w:rFonts w:ascii="Verdana" w:eastAsia="Verdana" w:hAnsi="Verdana" w:cs="Verdana"/>
          <w:color w:val="000000"/>
          <w:sz w:val="28"/>
          <w:szCs w:val="28"/>
        </w:rPr>
        <w:t>risk</w:t>
      </w:r>
      <w:proofErr w:type="gramEnd"/>
      <w:r>
        <w:rPr>
          <w:rFonts w:ascii="Verdana" w:eastAsia="Verdana" w:hAnsi="Verdana" w:cs="Verdana"/>
          <w:color w:val="000000"/>
          <w:sz w:val="28"/>
          <w:szCs w:val="28"/>
        </w:rPr>
        <w:t xml:space="preserve"> are </w:t>
      </w:r>
      <w:proofErr w:type="spellStart"/>
      <w:r>
        <w:rPr>
          <w:rFonts w:ascii="Verdana" w:eastAsia="Verdana" w:hAnsi="Verdana" w:cs="Verdana"/>
          <w:color w:val="000000"/>
          <w:sz w:val="28"/>
          <w:szCs w:val="28"/>
        </w:rPr>
        <w:t>non applicable</w:t>
      </w:r>
      <w:proofErr w:type="spellEnd"/>
      <w:r>
        <w:rPr>
          <w:rFonts w:ascii="Verdana" w:eastAsia="Verdana" w:hAnsi="Verdana" w:cs="Verdana"/>
          <w:color w:val="000000"/>
          <w:sz w:val="28"/>
          <w:szCs w:val="28"/>
        </w:rPr>
        <w:t xml:space="preserve">, as no top ropes, only bouldering. </w:t>
      </w:r>
    </w:p>
    <w:p w14:paraId="1FF04EA0" w14:textId="77777777" w:rsidR="00904D22" w:rsidRDefault="001F0CE0">
      <w:pPr>
        <w:widowControl w:val="0"/>
        <w:pBdr>
          <w:top w:val="nil"/>
          <w:left w:val="nil"/>
          <w:bottom w:val="nil"/>
          <w:right w:val="nil"/>
          <w:between w:val="nil"/>
        </w:pBdr>
        <w:spacing w:before="55" w:line="284" w:lineRule="auto"/>
        <w:rPr>
          <w:rFonts w:ascii="Verdana" w:eastAsia="Verdana" w:hAnsi="Verdana" w:cs="Verdana"/>
          <w:color w:val="000000"/>
          <w:sz w:val="19"/>
          <w:szCs w:val="19"/>
        </w:rPr>
        <w:sectPr w:rsidR="00904D22">
          <w:type w:val="continuous"/>
          <w:pgSz w:w="15840" w:h="12240" w:orient="landscape"/>
          <w:pgMar w:top="135" w:right="1440" w:bottom="780" w:left="1440" w:header="0" w:footer="720" w:gutter="0"/>
          <w:cols w:space="720"/>
        </w:sectPr>
      </w:pPr>
      <w:r>
        <w:rPr>
          <w:rFonts w:ascii="Verdana" w:eastAsia="Verdana" w:hAnsi="Verdana" w:cs="Verdana"/>
          <w:noProof/>
          <w:color w:val="000000"/>
          <w:sz w:val="28"/>
          <w:szCs w:val="28"/>
        </w:rPr>
        <w:drawing>
          <wp:inline distT="19050" distB="19050" distL="19050" distR="19050" wp14:anchorId="6F0489A2" wp14:editId="1C2108D6">
            <wp:extent cx="8470488" cy="3432639"/>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470488" cy="3432639"/>
                    </a:xfrm>
                    <a:prstGeom prst="rect">
                      <a:avLst/>
                    </a:prstGeom>
                    <a:ln/>
                  </pic:spPr>
                </pic:pic>
              </a:graphicData>
            </a:graphic>
          </wp:inline>
        </w:drawing>
      </w:r>
      <w:r>
        <w:rPr>
          <w:rFonts w:ascii="Verdana" w:eastAsia="Verdana" w:hAnsi="Verdana" w:cs="Verdana"/>
          <w:color w:val="000000"/>
          <w:sz w:val="19"/>
          <w:szCs w:val="19"/>
        </w:rPr>
        <w:t xml:space="preserve">4 </w:t>
      </w:r>
    </w:p>
    <w:p w14:paraId="6105059F" w14:textId="77777777" w:rsidR="00904D22" w:rsidRDefault="001F0CE0">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3A5CAC52" wp14:editId="104B9092">
            <wp:extent cx="1247774" cy="942975"/>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p w14:paraId="18B59921" w14:textId="77777777" w:rsidR="00904D22" w:rsidRDefault="001F0CE0">
      <w:pPr>
        <w:widowControl w:val="0"/>
        <w:pBdr>
          <w:top w:val="nil"/>
          <w:left w:val="nil"/>
          <w:bottom w:val="nil"/>
          <w:right w:val="nil"/>
          <w:between w:val="nil"/>
        </w:pBdr>
        <w:spacing w:line="204" w:lineRule="auto"/>
        <w:ind w:left="14228" w:right="468" w:hanging="13778"/>
        <w:rPr>
          <w:rFonts w:ascii="Verdana" w:eastAsia="Verdana" w:hAnsi="Verdana" w:cs="Verdana"/>
          <w:color w:val="000000"/>
          <w:sz w:val="19"/>
          <w:szCs w:val="19"/>
        </w:rPr>
      </w:pPr>
      <w:r>
        <w:rPr>
          <w:rFonts w:ascii="Verdana" w:eastAsia="Verdana" w:hAnsi="Verdana" w:cs="Verdana"/>
          <w:noProof/>
          <w:color w:val="000000"/>
          <w:sz w:val="19"/>
          <w:szCs w:val="19"/>
        </w:rPr>
        <w:lastRenderedPageBreak/>
        <w:drawing>
          <wp:inline distT="19050" distB="19050" distL="19050" distR="19050" wp14:anchorId="3DF5EF28" wp14:editId="1EE49B43">
            <wp:extent cx="8570216" cy="5485364"/>
            <wp:effectExtent l="0" t="0" r="0" b="0"/>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570216" cy="5485364"/>
                    </a:xfrm>
                    <a:prstGeom prst="rect">
                      <a:avLst/>
                    </a:prstGeom>
                    <a:ln/>
                  </pic:spPr>
                </pic:pic>
              </a:graphicData>
            </a:graphic>
          </wp:inline>
        </w:drawing>
      </w:r>
      <w:r>
        <w:rPr>
          <w:rFonts w:ascii="Verdana" w:eastAsia="Verdana" w:hAnsi="Verdana" w:cs="Verdana"/>
          <w:color w:val="000000"/>
          <w:sz w:val="19"/>
          <w:szCs w:val="19"/>
        </w:rPr>
        <w:t>5</w:t>
      </w:r>
    </w:p>
    <w:p w14:paraId="09C03DD7" w14:textId="77777777" w:rsidR="00904D22" w:rsidRDefault="001F0CE0">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432528FD" wp14:editId="03A24EFA">
            <wp:extent cx="1247774" cy="942975"/>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p w14:paraId="2F111316" w14:textId="77777777" w:rsidR="00904D22" w:rsidRDefault="00904D22">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p>
    <w:p w14:paraId="3D15EC63" w14:textId="77777777" w:rsidR="00904D22" w:rsidRDefault="00904D22">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p>
    <w:tbl>
      <w:tblPr>
        <w:tblStyle w:val="aff"/>
        <w:tblW w:w="13852" w:type="dxa"/>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3"/>
        <w:gridCol w:w="851"/>
        <w:gridCol w:w="537"/>
        <w:gridCol w:w="540"/>
        <w:gridCol w:w="537"/>
        <w:gridCol w:w="540"/>
        <w:gridCol w:w="540"/>
        <w:gridCol w:w="3826"/>
        <w:gridCol w:w="1135"/>
        <w:gridCol w:w="3543"/>
      </w:tblGrid>
      <w:tr w:rsidR="00904D22" w14:paraId="4A6FC674" w14:textId="77777777">
        <w:trPr>
          <w:trHeight w:val="674"/>
        </w:trPr>
        <w:tc>
          <w:tcPr>
            <w:tcW w:w="13852" w:type="dxa"/>
            <w:gridSpan w:val="10"/>
            <w:shd w:val="clear" w:color="auto" w:fill="auto"/>
            <w:tcMar>
              <w:top w:w="100" w:type="dxa"/>
              <w:left w:w="100" w:type="dxa"/>
              <w:bottom w:w="100" w:type="dxa"/>
              <w:right w:w="100" w:type="dxa"/>
            </w:tcMar>
          </w:tcPr>
          <w:p w14:paraId="0D1A710D"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Sport Specific Risk Assessment</w:t>
            </w:r>
          </w:p>
        </w:tc>
      </w:tr>
      <w:tr w:rsidR="00904D22" w14:paraId="7FA8DFEB" w14:textId="77777777">
        <w:trPr>
          <w:trHeight w:val="674"/>
        </w:trPr>
        <w:tc>
          <w:tcPr>
            <w:tcW w:w="1803" w:type="dxa"/>
            <w:shd w:val="clear" w:color="auto" w:fill="auto"/>
            <w:tcMar>
              <w:top w:w="100" w:type="dxa"/>
              <w:left w:w="100" w:type="dxa"/>
              <w:bottom w:w="100" w:type="dxa"/>
              <w:right w:w="100" w:type="dxa"/>
            </w:tcMar>
          </w:tcPr>
          <w:p w14:paraId="3D1D3BF7"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Hazard or Risk identified. </w:t>
            </w:r>
          </w:p>
        </w:tc>
        <w:tc>
          <w:tcPr>
            <w:tcW w:w="851" w:type="dxa"/>
            <w:shd w:val="clear" w:color="auto" w:fill="auto"/>
            <w:tcMar>
              <w:top w:w="100" w:type="dxa"/>
              <w:left w:w="100" w:type="dxa"/>
              <w:bottom w:w="100" w:type="dxa"/>
              <w:right w:w="100" w:type="dxa"/>
            </w:tcMar>
          </w:tcPr>
          <w:p w14:paraId="259234D2"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Risk Level </w:t>
            </w:r>
          </w:p>
        </w:tc>
        <w:tc>
          <w:tcPr>
            <w:tcW w:w="2694" w:type="dxa"/>
            <w:gridSpan w:val="5"/>
            <w:shd w:val="clear" w:color="auto" w:fill="auto"/>
            <w:tcMar>
              <w:top w:w="100" w:type="dxa"/>
              <w:left w:w="100" w:type="dxa"/>
              <w:bottom w:w="100" w:type="dxa"/>
              <w:right w:w="100" w:type="dxa"/>
            </w:tcMar>
          </w:tcPr>
          <w:p w14:paraId="750117B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Level of Control </w:t>
            </w:r>
          </w:p>
          <w:p w14:paraId="45F7562B" w14:textId="77777777" w:rsidR="00904D22" w:rsidRDefault="001F0CE0">
            <w:pPr>
              <w:widowControl w:val="0"/>
              <w:pBdr>
                <w:top w:val="nil"/>
                <w:left w:val="nil"/>
                <w:bottom w:val="nil"/>
                <w:right w:val="nil"/>
                <w:between w:val="nil"/>
              </w:pBdr>
              <w:spacing w:before="6" w:line="240" w:lineRule="auto"/>
              <w:jc w:val="center"/>
              <w:rPr>
                <w:rFonts w:ascii="Calibri" w:eastAsia="Calibri" w:hAnsi="Calibri" w:cs="Calibri"/>
                <w:b/>
                <w:color w:val="000000"/>
                <w:sz w:val="16"/>
                <w:szCs w:val="16"/>
                <w:shd w:val="clear" w:color="auto" w:fill="D9D9D9"/>
              </w:rPr>
            </w:pPr>
            <w:r>
              <w:rPr>
                <w:rFonts w:ascii="Calibri" w:eastAsia="Calibri" w:hAnsi="Calibri" w:cs="Calibri"/>
                <w:b/>
                <w:color w:val="000000"/>
                <w:sz w:val="16"/>
                <w:szCs w:val="16"/>
                <w:shd w:val="clear" w:color="auto" w:fill="D9D9D9"/>
              </w:rPr>
              <w:t>(see previous page)</w:t>
            </w:r>
          </w:p>
        </w:tc>
        <w:tc>
          <w:tcPr>
            <w:tcW w:w="8504" w:type="dxa"/>
            <w:gridSpan w:val="3"/>
            <w:shd w:val="clear" w:color="auto" w:fill="auto"/>
            <w:tcMar>
              <w:top w:w="100" w:type="dxa"/>
              <w:left w:w="100" w:type="dxa"/>
              <w:bottom w:w="100" w:type="dxa"/>
              <w:right w:w="100" w:type="dxa"/>
            </w:tcMar>
          </w:tcPr>
          <w:p w14:paraId="3CB17A2D"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Action</w:t>
            </w:r>
          </w:p>
        </w:tc>
      </w:tr>
      <w:tr w:rsidR="00904D22" w14:paraId="39E52D9B" w14:textId="77777777">
        <w:trPr>
          <w:trHeight w:val="1396"/>
        </w:trPr>
        <w:tc>
          <w:tcPr>
            <w:tcW w:w="1803" w:type="dxa"/>
            <w:shd w:val="clear" w:color="auto" w:fill="auto"/>
            <w:tcMar>
              <w:top w:w="100" w:type="dxa"/>
              <w:left w:w="100" w:type="dxa"/>
              <w:bottom w:w="100" w:type="dxa"/>
              <w:right w:w="100" w:type="dxa"/>
            </w:tcMar>
          </w:tcPr>
          <w:p w14:paraId="0CA336D5"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What could go wrong? </w:t>
            </w:r>
          </w:p>
        </w:tc>
        <w:tc>
          <w:tcPr>
            <w:tcW w:w="851" w:type="dxa"/>
            <w:shd w:val="clear" w:color="auto" w:fill="auto"/>
            <w:tcMar>
              <w:top w:w="100" w:type="dxa"/>
              <w:left w:w="100" w:type="dxa"/>
              <w:bottom w:w="100" w:type="dxa"/>
              <w:right w:w="100" w:type="dxa"/>
            </w:tcMar>
          </w:tcPr>
          <w:p w14:paraId="6C7B319D"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Low </w:t>
            </w:r>
          </w:p>
          <w:p w14:paraId="4D2B42A1" w14:textId="77777777" w:rsidR="00904D22" w:rsidRDefault="001F0CE0">
            <w:pPr>
              <w:widowControl w:val="0"/>
              <w:pBdr>
                <w:top w:val="nil"/>
                <w:left w:val="nil"/>
                <w:bottom w:val="nil"/>
                <w:right w:val="nil"/>
                <w:between w:val="nil"/>
              </w:pBdr>
              <w:spacing w:before="150"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Med </w:t>
            </w:r>
          </w:p>
          <w:p w14:paraId="0FA7F83A" w14:textId="77777777" w:rsidR="00904D22" w:rsidRDefault="001F0CE0">
            <w:pPr>
              <w:widowControl w:val="0"/>
              <w:pBdr>
                <w:top w:val="nil"/>
                <w:left w:val="nil"/>
                <w:bottom w:val="nil"/>
                <w:right w:val="nil"/>
                <w:between w:val="nil"/>
              </w:pBdr>
              <w:spacing w:before="150"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w:t>
            </w:r>
          </w:p>
          <w:p w14:paraId="39EA8577" w14:textId="77777777" w:rsidR="00904D22" w:rsidRDefault="001F0CE0">
            <w:pPr>
              <w:widowControl w:val="0"/>
              <w:pBdr>
                <w:top w:val="nil"/>
                <w:left w:val="nil"/>
                <w:bottom w:val="nil"/>
                <w:right w:val="nil"/>
                <w:between w:val="nil"/>
              </w:pBdr>
              <w:spacing w:before="150" w:line="240" w:lineRule="auto"/>
              <w:jc w:val="center"/>
              <w:rPr>
                <w:rFonts w:ascii="Calibri" w:eastAsia="Calibri" w:hAnsi="Calibri" w:cs="Calibri"/>
                <w:color w:val="000000"/>
                <w:sz w:val="16"/>
                <w:szCs w:val="16"/>
                <w:shd w:val="clear" w:color="auto" w:fill="D9D9D9"/>
              </w:rPr>
            </w:pPr>
            <w:r>
              <w:rPr>
                <w:rFonts w:ascii="Calibri" w:eastAsia="Calibri" w:hAnsi="Calibri" w:cs="Calibri"/>
                <w:color w:val="000000"/>
                <w:sz w:val="16"/>
                <w:szCs w:val="16"/>
                <w:shd w:val="clear" w:color="auto" w:fill="D9D9D9"/>
              </w:rPr>
              <w:t>Extreme</w:t>
            </w:r>
          </w:p>
        </w:tc>
        <w:tc>
          <w:tcPr>
            <w:tcW w:w="537" w:type="dxa"/>
            <w:shd w:val="clear" w:color="auto" w:fill="auto"/>
            <w:tcMar>
              <w:top w:w="100" w:type="dxa"/>
              <w:left w:w="100" w:type="dxa"/>
              <w:bottom w:w="100" w:type="dxa"/>
              <w:right w:w="100" w:type="dxa"/>
            </w:tcMar>
          </w:tcPr>
          <w:p w14:paraId="750EE923" w14:textId="77777777" w:rsidR="00904D22" w:rsidRDefault="001F0CE0">
            <w:pPr>
              <w:widowControl w:val="0"/>
              <w:pBdr>
                <w:top w:val="nil"/>
                <w:left w:val="nil"/>
                <w:bottom w:val="nil"/>
                <w:right w:val="nil"/>
                <w:between w:val="nil"/>
              </w:pBdr>
              <w:spacing w:line="240" w:lineRule="auto"/>
              <w:ind w:right="95"/>
              <w:jc w:val="right"/>
              <w:rPr>
                <w:rFonts w:ascii="Calibri" w:eastAsia="Calibri" w:hAnsi="Calibri" w:cs="Calibri"/>
                <w:color w:val="000000"/>
                <w:sz w:val="2"/>
                <w:szCs w:val="2"/>
              </w:rPr>
            </w:pPr>
            <w:r>
              <w:rPr>
                <w:rFonts w:ascii="Calibri" w:eastAsia="Calibri" w:hAnsi="Calibri" w:cs="Calibri"/>
                <w:color w:val="000000"/>
                <w:sz w:val="2"/>
                <w:szCs w:val="2"/>
              </w:rPr>
              <w:t>E</w:t>
            </w:r>
          </w:p>
          <w:p w14:paraId="5812EBC9" w14:textId="77777777" w:rsidR="00904D22" w:rsidRDefault="001F0CE0">
            <w:pPr>
              <w:widowControl w:val="0"/>
              <w:pBdr>
                <w:top w:val="nil"/>
                <w:left w:val="nil"/>
                <w:bottom w:val="nil"/>
                <w:right w:val="nil"/>
                <w:between w:val="nil"/>
              </w:pBdr>
              <w:spacing w:before="79" w:line="240" w:lineRule="auto"/>
              <w:ind w:right="87"/>
              <w:jc w:val="right"/>
              <w:rPr>
                <w:rFonts w:ascii="Calibri" w:eastAsia="Calibri" w:hAnsi="Calibri" w:cs="Calibri"/>
                <w:color w:val="000000"/>
                <w:sz w:val="2"/>
                <w:szCs w:val="2"/>
              </w:rPr>
            </w:pPr>
            <w:r>
              <w:rPr>
                <w:rFonts w:ascii="Calibri" w:eastAsia="Calibri" w:hAnsi="Calibri" w:cs="Calibri"/>
                <w:color w:val="000000"/>
                <w:sz w:val="2"/>
                <w:szCs w:val="2"/>
              </w:rPr>
              <w:t>l</w:t>
            </w:r>
          </w:p>
          <w:p w14:paraId="68EC5276" w14:textId="77777777" w:rsidR="00904D22" w:rsidRDefault="001F0CE0">
            <w:pPr>
              <w:widowControl w:val="0"/>
              <w:pBdr>
                <w:top w:val="nil"/>
                <w:left w:val="nil"/>
                <w:bottom w:val="nil"/>
                <w:right w:val="nil"/>
                <w:between w:val="nil"/>
              </w:pBdr>
              <w:spacing w:before="36" w:line="240" w:lineRule="auto"/>
              <w:ind w:right="92"/>
              <w:jc w:val="right"/>
              <w:rPr>
                <w:rFonts w:ascii="Calibri" w:eastAsia="Calibri" w:hAnsi="Calibri" w:cs="Calibri"/>
                <w:color w:val="000000"/>
                <w:sz w:val="2"/>
                <w:szCs w:val="2"/>
              </w:rPr>
            </w:pPr>
            <w:r>
              <w:rPr>
                <w:rFonts w:ascii="Calibri" w:eastAsia="Calibri" w:hAnsi="Calibri" w:cs="Calibri"/>
                <w:color w:val="000000"/>
                <w:sz w:val="2"/>
                <w:szCs w:val="2"/>
              </w:rPr>
              <w:t>i</w:t>
            </w:r>
          </w:p>
          <w:p w14:paraId="4D246DE8" w14:textId="77777777" w:rsidR="00904D22" w:rsidRDefault="001F0CE0">
            <w:pPr>
              <w:widowControl w:val="0"/>
              <w:pBdr>
                <w:top w:val="nil"/>
                <w:left w:val="nil"/>
                <w:bottom w:val="nil"/>
                <w:right w:val="nil"/>
                <w:between w:val="nil"/>
              </w:pBdr>
              <w:spacing w:before="36"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m</w:t>
            </w:r>
          </w:p>
          <w:p w14:paraId="09992C7C" w14:textId="77777777" w:rsidR="00904D22" w:rsidRDefault="001F0CE0">
            <w:pPr>
              <w:widowControl w:val="0"/>
              <w:pBdr>
                <w:top w:val="nil"/>
                <w:left w:val="nil"/>
                <w:bottom w:val="nil"/>
                <w:right w:val="nil"/>
                <w:between w:val="nil"/>
              </w:pBdr>
              <w:spacing w:before="129" w:line="240" w:lineRule="auto"/>
              <w:ind w:right="92"/>
              <w:jc w:val="right"/>
              <w:rPr>
                <w:rFonts w:ascii="Calibri" w:eastAsia="Calibri" w:hAnsi="Calibri" w:cs="Calibri"/>
                <w:color w:val="000000"/>
                <w:sz w:val="2"/>
                <w:szCs w:val="2"/>
              </w:rPr>
            </w:pPr>
            <w:r>
              <w:rPr>
                <w:rFonts w:ascii="Calibri" w:eastAsia="Calibri" w:hAnsi="Calibri" w:cs="Calibri"/>
                <w:color w:val="000000"/>
                <w:sz w:val="2"/>
                <w:szCs w:val="2"/>
              </w:rPr>
              <w:t>i</w:t>
            </w:r>
          </w:p>
          <w:p w14:paraId="544C444C" w14:textId="77777777" w:rsidR="00904D22" w:rsidRDefault="001F0CE0">
            <w:pPr>
              <w:widowControl w:val="0"/>
              <w:pBdr>
                <w:top w:val="nil"/>
                <w:left w:val="nil"/>
                <w:bottom w:val="nil"/>
                <w:right w:val="nil"/>
                <w:between w:val="nil"/>
              </w:pBdr>
              <w:spacing w:before="35"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n</w:t>
            </w:r>
          </w:p>
          <w:p w14:paraId="0CE4FABE" w14:textId="77777777" w:rsidR="00904D22" w:rsidRDefault="001F0CE0">
            <w:pPr>
              <w:widowControl w:val="0"/>
              <w:pBdr>
                <w:top w:val="nil"/>
                <w:left w:val="nil"/>
                <w:bottom w:val="nil"/>
                <w:right w:val="nil"/>
                <w:between w:val="nil"/>
              </w:pBdr>
              <w:spacing w:before="84"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a</w:t>
            </w:r>
          </w:p>
          <w:p w14:paraId="47740A6A" w14:textId="77777777" w:rsidR="00904D22" w:rsidRDefault="001F0CE0">
            <w:pPr>
              <w:widowControl w:val="0"/>
              <w:pBdr>
                <w:top w:val="nil"/>
                <w:left w:val="nil"/>
                <w:bottom w:val="nil"/>
                <w:right w:val="nil"/>
                <w:between w:val="nil"/>
              </w:pBdr>
              <w:spacing w:before="76" w:line="240" w:lineRule="auto"/>
              <w:ind w:right="102"/>
              <w:jc w:val="right"/>
              <w:rPr>
                <w:rFonts w:ascii="Calibri" w:eastAsia="Calibri" w:hAnsi="Calibri" w:cs="Calibri"/>
                <w:color w:val="000000"/>
                <w:sz w:val="2"/>
                <w:szCs w:val="2"/>
              </w:rPr>
            </w:pPr>
            <w:r>
              <w:rPr>
                <w:rFonts w:ascii="Calibri" w:eastAsia="Calibri" w:hAnsi="Calibri" w:cs="Calibri"/>
                <w:color w:val="000000"/>
                <w:sz w:val="2"/>
                <w:szCs w:val="2"/>
              </w:rPr>
              <w:t>t</w:t>
            </w:r>
          </w:p>
          <w:p w14:paraId="49C0519C" w14:textId="77777777" w:rsidR="00904D22" w:rsidRDefault="001F0CE0">
            <w:pPr>
              <w:widowControl w:val="0"/>
              <w:pBdr>
                <w:top w:val="nil"/>
                <w:left w:val="nil"/>
                <w:bottom w:val="nil"/>
                <w:right w:val="nil"/>
                <w:between w:val="nil"/>
              </w:pBdr>
              <w:spacing w:before="52"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e</w:t>
            </w:r>
          </w:p>
        </w:tc>
        <w:tc>
          <w:tcPr>
            <w:tcW w:w="540" w:type="dxa"/>
            <w:shd w:val="clear" w:color="auto" w:fill="auto"/>
            <w:tcMar>
              <w:top w:w="100" w:type="dxa"/>
              <w:left w:w="100" w:type="dxa"/>
              <w:bottom w:w="100" w:type="dxa"/>
              <w:right w:w="100" w:type="dxa"/>
            </w:tcMar>
          </w:tcPr>
          <w:p w14:paraId="7207A3FD" w14:textId="77777777" w:rsidR="00904D22" w:rsidRDefault="001F0CE0">
            <w:pPr>
              <w:widowControl w:val="0"/>
              <w:pBdr>
                <w:top w:val="nil"/>
                <w:left w:val="nil"/>
                <w:bottom w:val="nil"/>
                <w:right w:val="nil"/>
                <w:between w:val="nil"/>
              </w:pBdr>
              <w:spacing w:line="240" w:lineRule="auto"/>
              <w:ind w:right="91"/>
              <w:jc w:val="right"/>
              <w:rPr>
                <w:rFonts w:ascii="Calibri" w:eastAsia="Calibri" w:hAnsi="Calibri" w:cs="Calibri"/>
                <w:color w:val="000000"/>
                <w:sz w:val="2"/>
                <w:szCs w:val="2"/>
              </w:rPr>
            </w:pPr>
            <w:r>
              <w:rPr>
                <w:rFonts w:ascii="Calibri" w:eastAsia="Calibri" w:hAnsi="Calibri" w:cs="Calibri"/>
                <w:color w:val="000000"/>
                <w:sz w:val="2"/>
                <w:szCs w:val="2"/>
              </w:rPr>
              <w:t>S</w:t>
            </w:r>
          </w:p>
          <w:p w14:paraId="2A2B0457" w14:textId="77777777" w:rsidR="00904D22" w:rsidRDefault="001F0CE0">
            <w:pPr>
              <w:widowControl w:val="0"/>
              <w:pBdr>
                <w:top w:val="nil"/>
                <w:left w:val="nil"/>
                <w:bottom w:val="nil"/>
                <w:right w:val="nil"/>
                <w:between w:val="nil"/>
              </w:pBdr>
              <w:spacing w:before="74" w:line="240" w:lineRule="auto"/>
              <w:ind w:right="119"/>
              <w:jc w:val="right"/>
              <w:rPr>
                <w:rFonts w:ascii="Calibri" w:eastAsia="Calibri" w:hAnsi="Calibri" w:cs="Calibri"/>
                <w:color w:val="000000"/>
                <w:sz w:val="2"/>
                <w:szCs w:val="2"/>
              </w:rPr>
            </w:pPr>
            <w:r>
              <w:rPr>
                <w:rFonts w:ascii="Calibri" w:eastAsia="Calibri" w:hAnsi="Calibri" w:cs="Calibri"/>
                <w:color w:val="000000"/>
                <w:sz w:val="2"/>
                <w:szCs w:val="2"/>
              </w:rPr>
              <w:t>u</w:t>
            </w:r>
          </w:p>
          <w:p w14:paraId="4F5258F1" w14:textId="77777777" w:rsidR="00904D22" w:rsidRDefault="001F0CE0">
            <w:pPr>
              <w:widowControl w:val="0"/>
              <w:pBdr>
                <w:top w:val="nil"/>
                <w:left w:val="nil"/>
                <w:bottom w:val="nil"/>
                <w:right w:val="nil"/>
                <w:between w:val="nil"/>
              </w:pBdr>
              <w:spacing w:before="83" w:line="240" w:lineRule="auto"/>
              <w:ind w:right="85"/>
              <w:jc w:val="right"/>
              <w:rPr>
                <w:rFonts w:ascii="Calibri" w:eastAsia="Calibri" w:hAnsi="Calibri" w:cs="Calibri"/>
                <w:color w:val="000000"/>
                <w:sz w:val="2"/>
                <w:szCs w:val="2"/>
              </w:rPr>
            </w:pPr>
            <w:r>
              <w:rPr>
                <w:rFonts w:ascii="Calibri" w:eastAsia="Calibri" w:hAnsi="Calibri" w:cs="Calibri"/>
                <w:color w:val="000000"/>
                <w:sz w:val="2"/>
                <w:szCs w:val="2"/>
              </w:rPr>
              <w:t>b</w:t>
            </w:r>
          </w:p>
          <w:p w14:paraId="252AFF80" w14:textId="77777777" w:rsidR="00904D22" w:rsidRDefault="001F0CE0">
            <w:pPr>
              <w:widowControl w:val="0"/>
              <w:pBdr>
                <w:top w:val="nil"/>
                <w:left w:val="nil"/>
                <w:bottom w:val="nil"/>
                <w:right w:val="nil"/>
                <w:between w:val="nil"/>
              </w:pBdr>
              <w:spacing w:before="83" w:line="240" w:lineRule="auto"/>
              <w:ind w:right="118"/>
              <w:jc w:val="right"/>
              <w:rPr>
                <w:rFonts w:ascii="Calibri" w:eastAsia="Calibri" w:hAnsi="Calibri" w:cs="Calibri"/>
                <w:color w:val="000000"/>
                <w:sz w:val="2"/>
                <w:szCs w:val="2"/>
              </w:rPr>
            </w:pPr>
            <w:r>
              <w:rPr>
                <w:rFonts w:ascii="Calibri" w:eastAsia="Calibri" w:hAnsi="Calibri" w:cs="Calibri"/>
                <w:color w:val="000000"/>
                <w:sz w:val="2"/>
                <w:szCs w:val="2"/>
              </w:rPr>
              <w:t>s</w:t>
            </w:r>
          </w:p>
          <w:p w14:paraId="7D98A531" w14:textId="77777777" w:rsidR="00904D22" w:rsidRDefault="001F0CE0">
            <w:pPr>
              <w:widowControl w:val="0"/>
              <w:pBdr>
                <w:top w:val="nil"/>
                <w:left w:val="nil"/>
                <w:bottom w:val="nil"/>
                <w:right w:val="nil"/>
                <w:between w:val="nil"/>
              </w:pBdr>
              <w:spacing w:before="62" w:line="240" w:lineRule="auto"/>
              <w:ind w:right="100"/>
              <w:jc w:val="right"/>
              <w:rPr>
                <w:rFonts w:ascii="Calibri" w:eastAsia="Calibri" w:hAnsi="Calibri" w:cs="Calibri"/>
                <w:color w:val="000000"/>
                <w:sz w:val="2"/>
                <w:szCs w:val="2"/>
              </w:rPr>
            </w:pPr>
            <w:r>
              <w:rPr>
                <w:rFonts w:ascii="Calibri" w:eastAsia="Calibri" w:hAnsi="Calibri" w:cs="Calibri"/>
                <w:color w:val="000000"/>
                <w:sz w:val="2"/>
                <w:szCs w:val="2"/>
              </w:rPr>
              <w:t>t</w:t>
            </w:r>
          </w:p>
          <w:p w14:paraId="640644E1" w14:textId="77777777" w:rsidR="00904D22" w:rsidRDefault="001F0CE0">
            <w:pPr>
              <w:widowControl w:val="0"/>
              <w:pBdr>
                <w:top w:val="nil"/>
                <w:left w:val="nil"/>
                <w:bottom w:val="nil"/>
                <w:right w:val="nil"/>
                <w:between w:val="nil"/>
              </w:pBdr>
              <w:spacing w:before="52" w:line="240" w:lineRule="auto"/>
              <w:ind w:right="90"/>
              <w:jc w:val="right"/>
              <w:rPr>
                <w:rFonts w:ascii="Calibri" w:eastAsia="Calibri" w:hAnsi="Calibri" w:cs="Calibri"/>
                <w:color w:val="000000"/>
                <w:sz w:val="2"/>
                <w:szCs w:val="2"/>
              </w:rPr>
            </w:pPr>
            <w:r>
              <w:rPr>
                <w:rFonts w:ascii="Calibri" w:eastAsia="Calibri" w:hAnsi="Calibri" w:cs="Calibri"/>
                <w:color w:val="000000"/>
                <w:sz w:val="2"/>
                <w:szCs w:val="2"/>
              </w:rPr>
              <w:t>i</w:t>
            </w:r>
          </w:p>
          <w:p w14:paraId="5F8D6425" w14:textId="77777777" w:rsidR="00904D22" w:rsidRDefault="001F0CE0">
            <w:pPr>
              <w:widowControl w:val="0"/>
              <w:pBdr>
                <w:top w:val="nil"/>
                <w:left w:val="nil"/>
                <w:bottom w:val="nil"/>
                <w:right w:val="nil"/>
                <w:between w:val="nil"/>
              </w:pBdr>
              <w:spacing w:before="36" w:line="240" w:lineRule="auto"/>
              <w:ind w:right="100"/>
              <w:jc w:val="right"/>
              <w:rPr>
                <w:rFonts w:ascii="Calibri" w:eastAsia="Calibri" w:hAnsi="Calibri" w:cs="Calibri"/>
                <w:color w:val="000000"/>
                <w:sz w:val="2"/>
                <w:szCs w:val="2"/>
              </w:rPr>
            </w:pPr>
            <w:r>
              <w:rPr>
                <w:rFonts w:ascii="Calibri" w:eastAsia="Calibri" w:hAnsi="Calibri" w:cs="Calibri"/>
                <w:color w:val="000000"/>
                <w:sz w:val="2"/>
                <w:szCs w:val="2"/>
              </w:rPr>
              <w:t>t</w:t>
            </w:r>
          </w:p>
          <w:p w14:paraId="4E47DBAC" w14:textId="77777777" w:rsidR="00904D22" w:rsidRDefault="001F0CE0">
            <w:pPr>
              <w:widowControl w:val="0"/>
              <w:pBdr>
                <w:top w:val="nil"/>
                <w:left w:val="nil"/>
                <w:bottom w:val="nil"/>
                <w:right w:val="nil"/>
                <w:between w:val="nil"/>
              </w:pBdr>
              <w:spacing w:before="52" w:line="240" w:lineRule="auto"/>
              <w:ind w:right="119"/>
              <w:jc w:val="right"/>
              <w:rPr>
                <w:rFonts w:ascii="Calibri" w:eastAsia="Calibri" w:hAnsi="Calibri" w:cs="Calibri"/>
                <w:color w:val="000000"/>
                <w:sz w:val="2"/>
                <w:szCs w:val="2"/>
              </w:rPr>
            </w:pPr>
            <w:r>
              <w:rPr>
                <w:rFonts w:ascii="Calibri" w:eastAsia="Calibri" w:hAnsi="Calibri" w:cs="Calibri"/>
                <w:color w:val="000000"/>
                <w:sz w:val="2"/>
                <w:szCs w:val="2"/>
              </w:rPr>
              <w:t>u</w:t>
            </w:r>
          </w:p>
          <w:p w14:paraId="35C33578" w14:textId="77777777" w:rsidR="00904D22" w:rsidRDefault="001F0CE0">
            <w:pPr>
              <w:widowControl w:val="0"/>
              <w:pBdr>
                <w:top w:val="nil"/>
                <w:left w:val="nil"/>
                <w:bottom w:val="nil"/>
                <w:right w:val="nil"/>
                <w:between w:val="nil"/>
              </w:pBdr>
              <w:spacing w:before="83" w:line="240" w:lineRule="auto"/>
              <w:ind w:right="100"/>
              <w:jc w:val="right"/>
              <w:rPr>
                <w:rFonts w:ascii="Calibri" w:eastAsia="Calibri" w:hAnsi="Calibri" w:cs="Calibri"/>
                <w:color w:val="000000"/>
                <w:sz w:val="2"/>
                <w:szCs w:val="2"/>
              </w:rPr>
            </w:pPr>
            <w:r>
              <w:rPr>
                <w:rFonts w:ascii="Calibri" w:eastAsia="Calibri" w:hAnsi="Calibri" w:cs="Calibri"/>
                <w:color w:val="000000"/>
                <w:sz w:val="2"/>
                <w:szCs w:val="2"/>
              </w:rPr>
              <w:t>t</w:t>
            </w:r>
          </w:p>
          <w:p w14:paraId="1CE70A39" w14:textId="77777777" w:rsidR="00904D22" w:rsidRDefault="001F0CE0">
            <w:pPr>
              <w:widowControl w:val="0"/>
              <w:pBdr>
                <w:top w:val="nil"/>
                <w:left w:val="nil"/>
                <w:bottom w:val="nil"/>
                <w:right w:val="nil"/>
                <w:between w:val="nil"/>
              </w:pBdr>
              <w:spacing w:before="52" w:line="240" w:lineRule="auto"/>
              <w:ind w:right="118"/>
              <w:jc w:val="right"/>
              <w:rPr>
                <w:rFonts w:ascii="Calibri" w:eastAsia="Calibri" w:hAnsi="Calibri" w:cs="Calibri"/>
                <w:color w:val="000000"/>
                <w:sz w:val="2"/>
                <w:szCs w:val="2"/>
              </w:rPr>
            </w:pPr>
            <w:r>
              <w:rPr>
                <w:rFonts w:ascii="Calibri" w:eastAsia="Calibri" w:hAnsi="Calibri" w:cs="Calibri"/>
                <w:color w:val="000000"/>
                <w:sz w:val="2"/>
                <w:szCs w:val="2"/>
              </w:rPr>
              <w:t>e</w:t>
            </w:r>
          </w:p>
        </w:tc>
        <w:tc>
          <w:tcPr>
            <w:tcW w:w="537" w:type="dxa"/>
            <w:shd w:val="clear" w:color="auto" w:fill="auto"/>
            <w:tcMar>
              <w:top w:w="100" w:type="dxa"/>
              <w:left w:w="100" w:type="dxa"/>
              <w:bottom w:w="100" w:type="dxa"/>
              <w:right w:w="100" w:type="dxa"/>
            </w:tcMar>
          </w:tcPr>
          <w:p w14:paraId="667FE713" w14:textId="77777777" w:rsidR="00904D22" w:rsidRDefault="001F0CE0">
            <w:pPr>
              <w:widowControl w:val="0"/>
              <w:pBdr>
                <w:top w:val="nil"/>
                <w:left w:val="nil"/>
                <w:bottom w:val="nil"/>
                <w:right w:val="nil"/>
                <w:between w:val="nil"/>
              </w:pBdr>
              <w:spacing w:line="240" w:lineRule="auto"/>
              <w:ind w:right="95"/>
              <w:jc w:val="right"/>
              <w:rPr>
                <w:rFonts w:ascii="Calibri" w:eastAsia="Calibri" w:hAnsi="Calibri" w:cs="Calibri"/>
                <w:color w:val="000000"/>
                <w:sz w:val="2"/>
                <w:szCs w:val="2"/>
              </w:rPr>
            </w:pPr>
            <w:r>
              <w:rPr>
                <w:rFonts w:ascii="Calibri" w:eastAsia="Calibri" w:hAnsi="Calibri" w:cs="Calibri"/>
                <w:color w:val="000000"/>
                <w:sz w:val="2"/>
                <w:szCs w:val="2"/>
              </w:rPr>
              <w:t>E</w:t>
            </w:r>
          </w:p>
          <w:p w14:paraId="53D0B0D9" w14:textId="77777777" w:rsidR="00904D22" w:rsidRDefault="001F0CE0">
            <w:pPr>
              <w:widowControl w:val="0"/>
              <w:pBdr>
                <w:top w:val="nil"/>
                <w:left w:val="nil"/>
                <w:bottom w:val="nil"/>
                <w:right w:val="nil"/>
                <w:between w:val="nil"/>
              </w:pBdr>
              <w:spacing w:before="52" w:line="240" w:lineRule="auto"/>
              <w:ind w:left="116"/>
              <w:rPr>
                <w:rFonts w:ascii="Calibri" w:eastAsia="Calibri" w:hAnsi="Calibri" w:cs="Calibri"/>
                <w:color w:val="000000"/>
                <w:sz w:val="2"/>
                <w:szCs w:val="2"/>
              </w:rPr>
            </w:pPr>
            <w:r>
              <w:rPr>
                <w:rFonts w:ascii="Calibri" w:eastAsia="Calibri" w:hAnsi="Calibri" w:cs="Calibri"/>
                <w:color w:val="000000"/>
                <w:sz w:val="2"/>
                <w:szCs w:val="2"/>
              </w:rPr>
              <w:t>c</w:t>
            </w:r>
          </w:p>
          <w:p w14:paraId="081D52B9" w14:textId="77777777" w:rsidR="00904D22" w:rsidRDefault="001F0CE0">
            <w:pPr>
              <w:widowControl w:val="0"/>
              <w:pBdr>
                <w:top w:val="nil"/>
                <w:left w:val="nil"/>
                <w:bottom w:val="nil"/>
                <w:right w:val="nil"/>
                <w:between w:val="nil"/>
              </w:pBdr>
              <w:spacing w:before="26"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n</w:t>
            </w:r>
          </w:p>
          <w:p w14:paraId="67FB272C" w14:textId="77777777" w:rsidR="00904D22" w:rsidRDefault="001F0CE0">
            <w:pPr>
              <w:widowControl w:val="0"/>
              <w:pBdr>
                <w:top w:val="nil"/>
                <w:left w:val="nil"/>
                <w:bottom w:val="nil"/>
                <w:right w:val="nil"/>
                <w:between w:val="nil"/>
              </w:pBdr>
              <w:spacing w:before="40" w:line="240" w:lineRule="auto"/>
              <w:ind w:left="116"/>
              <w:rPr>
                <w:rFonts w:ascii="Calibri" w:eastAsia="Calibri" w:hAnsi="Calibri" w:cs="Calibri"/>
                <w:color w:val="000000"/>
                <w:sz w:val="2"/>
                <w:szCs w:val="2"/>
              </w:rPr>
            </w:pPr>
            <w:r>
              <w:rPr>
                <w:rFonts w:ascii="Calibri" w:eastAsia="Calibri" w:hAnsi="Calibri" w:cs="Calibri"/>
                <w:color w:val="000000"/>
                <w:sz w:val="2"/>
                <w:szCs w:val="2"/>
              </w:rPr>
              <w:t>o</w:t>
            </w:r>
          </w:p>
          <w:p w14:paraId="291AA405" w14:textId="77777777" w:rsidR="00904D22" w:rsidRDefault="001F0CE0">
            <w:pPr>
              <w:widowControl w:val="0"/>
              <w:pBdr>
                <w:top w:val="nil"/>
                <w:left w:val="nil"/>
                <w:bottom w:val="nil"/>
                <w:right w:val="nil"/>
                <w:between w:val="nil"/>
              </w:pBdr>
              <w:spacing w:before="43"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g</w:t>
            </w:r>
          </w:p>
          <w:p w14:paraId="7E130FE8" w14:textId="77777777" w:rsidR="00904D22" w:rsidRDefault="001F0CE0">
            <w:pPr>
              <w:widowControl w:val="0"/>
              <w:pBdr>
                <w:top w:val="nil"/>
                <w:left w:val="nil"/>
                <w:bottom w:val="nil"/>
                <w:right w:val="nil"/>
                <w:between w:val="nil"/>
              </w:pBdr>
              <w:spacing w:before="40" w:line="240" w:lineRule="auto"/>
              <w:ind w:left="117"/>
              <w:rPr>
                <w:rFonts w:ascii="Calibri" w:eastAsia="Calibri" w:hAnsi="Calibri" w:cs="Calibri"/>
                <w:color w:val="000000"/>
                <w:sz w:val="2"/>
                <w:szCs w:val="2"/>
              </w:rPr>
            </w:pPr>
            <w:r>
              <w:rPr>
                <w:rFonts w:ascii="Calibri" w:eastAsia="Calibri" w:hAnsi="Calibri" w:cs="Calibri"/>
                <w:color w:val="000000"/>
                <w:sz w:val="2"/>
                <w:szCs w:val="2"/>
              </w:rPr>
              <w:t>n</w:t>
            </w:r>
          </w:p>
          <w:p w14:paraId="3C562B0C" w14:textId="77777777" w:rsidR="00904D22" w:rsidRDefault="001F0CE0">
            <w:pPr>
              <w:widowControl w:val="0"/>
              <w:pBdr>
                <w:top w:val="nil"/>
                <w:left w:val="nil"/>
                <w:bottom w:val="nil"/>
                <w:right w:val="nil"/>
                <w:between w:val="nil"/>
              </w:pBdr>
              <w:spacing w:before="36" w:line="240" w:lineRule="auto"/>
              <w:ind w:right="92"/>
              <w:jc w:val="right"/>
              <w:rPr>
                <w:rFonts w:ascii="Calibri" w:eastAsia="Calibri" w:hAnsi="Calibri" w:cs="Calibri"/>
                <w:color w:val="000000"/>
                <w:sz w:val="2"/>
                <w:szCs w:val="2"/>
              </w:rPr>
            </w:pPr>
            <w:r>
              <w:rPr>
                <w:rFonts w:ascii="Calibri" w:eastAsia="Calibri" w:hAnsi="Calibri" w:cs="Calibri"/>
                <w:color w:val="000000"/>
                <w:sz w:val="2"/>
                <w:szCs w:val="2"/>
              </w:rPr>
              <w:t>i</w:t>
            </w:r>
          </w:p>
          <w:p w14:paraId="50BE3743" w14:textId="77777777" w:rsidR="00904D22" w:rsidRDefault="001F0CE0">
            <w:pPr>
              <w:widowControl w:val="0"/>
              <w:pBdr>
                <w:top w:val="nil"/>
                <w:left w:val="nil"/>
                <w:bottom w:val="nil"/>
                <w:right w:val="nil"/>
                <w:between w:val="nil"/>
              </w:pBdr>
              <w:spacing w:before="36"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n</w:t>
            </w:r>
          </w:p>
          <w:p w14:paraId="2C5ADF41" w14:textId="77777777" w:rsidR="00904D22" w:rsidRDefault="001F0CE0">
            <w:pPr>
              <w:widowControl w:val="0"/>
              <w:pBdr>
                <w:top w:val="nil"/>
                <w:left w:val="nil"/>
                <w:bottom w:val="nil"/>
                <w:right w:val="nil"/>
                <w:between w:val="nil"/>
              </w:pBdr>
              <w:spacing w:before="11" w:line="240" w:lineRule="auto"/>
              <w:ind w:left="116"/>
              <w:rPr>
                <w:rFonts w:ascii="Calibri" w:eastAsia="Calibri" w:hAnsi="Calibri" w:cs="Calibri"/>
                <w:color w:val="000000"/>
                <w:sz w:val="2"/>
                <w:szCs w:val="2"/>
              </w:rPr>
            </w:pPr>
            <w:r>
              <w:rPr>
                <w:rFonts w:ascii="Calibri" w:eastAsia="Calibri" w:hAnsi="Calibri" w:cs="Calibri"/>
                <w:color w:val="000000"/>
                <w:sz w:val="2"/>
                <w:szCs w:val="2"/>
              </w:rPr>
              <w:t>t</w:t>
            </w:r>
          </w:p>
          <w:p w14:paraId="35339941" w14:textId="77777777" w:rsidR="00904D22" w:rsidRDefault="001F0CE0">
            <w:pPr>
              <w:widowControl w:val="0"/>
              <w:pBdr>
                <w:top w:val="nil"/>
                <w:left w:val="nil"/>
                <w:bottom w:val="nil"/>
                <w:right w:val="nil"/>
                <w:between w:val="nil"/>
              </w:pBdr>
              <w:spacing w:before="52" w:line="240" w:lineRule="auto"/>
              <w:ind w:left="117"/>
              <w:rPr>
                <w:rFonts w:ascii="Calibri" w:eastAsia="Calibri" w:hAnsi="Calibri" w:cs="Calibri"/>
                <w:color w:val="000000"/>
                <w:sz w:val="2"/>
                <w:szCs w:val="2"/>
              </w:rPr>
            </w:pPr>
            <w:r>
              <w:rPr>
                <w:rFonts w:ascii="Calibri" w:eastAsia="Calibri" w:hAnsi="Calibri" w:cs="Calibri"/>
                <w:color w:val="000000"/>
                <w:sz w:val="2"/>
                <w:szCs w:val="2"/>
              </w:rPr>
              <w:t>r</w:t>
            </w:r>
          </w:p>
          <w:p w14:paraId="178B27E2" w14:textId="77777777" w:rsidR="00904D22" w:rsidRDefault="001F0CE0">
            <w:pPr>
              <w:widowControl w:val="0"/>
              <w:pBdr>
                <w:top w:val="nil"/>
                <w:left w:val="nil"/>
                <w:bottom w:val="nil"/>
                <w:right w:val="nil"/>
                <w:between w:val="nil"/>
              </w:pBdr>
              <w:spacing w:before="19"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e</w:t>
            </w:r>
          </w:p>
          <w:p w14:paraId="5085D7B3" w14:textId="77777777" w:rsidR="00904D22" w:rsidRDefault="001F0CE0">
            <w:pPr>
              <w:widowControl w:val="0"/>
              <w:pBdr>
                <w:top w:val="nil"/>
                <w:left w:val="nil"/>
                <w:bottom w:val="nil"/>
                <w:right w:val="nil"/>
                <w:between w:val="nil"/>
              </w:pBdr>
              <w:spacing w:before="35" w:line="240" w:lineRule="auto"/>
              <w:ind w:left="116"/>
              <w:rPr>
                <w:rFonts w:ascii="Calibri" w:eastAsia="Calibri" w:hAnsi="Calibri" w:cs="Calibri"/>
                <w:color w:val="000000"/>
                <w:sz w:val="2"/>
                <w:szCs w:val="2"/>
              </w:rPr>
            </w:pPr>
            <w:r>
              <w:rPr>
                <w:rFonts w:ascii="Calibri" w:eastAsia="Calibri" w:hAnsi="Calibri" w:cs="Calibri"/>
                <w:color w:val="000000"/>
                <w:sz w:val="2"/>
                <w:szCs w:val="2"/>
              </w:rPr>
              <w:t>o</w:t>
            </w:r>
          </w:p>
          <w:p w14:paraId="39B0DC9F" w14:textId="77777777" w:rsidR="00904D22" w:rsidRDefault="001F0CE0">
            <w:pPr>
              <w:widowControl w:val="0"/>
              <w:pBdr>
                <w:top w:val="nil"/>
                <w:left w:val="nil"/>
                <w:bottom w:val="nil"/>
                <w:right w:val="nil"/>
                <w:between w:val="nil"/>
              </w:pBdr>
              <w:spacing w:before="43"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e</w:t>
            </w:r>
          </w:p>
          <w:p w14:paraId="510C9D7F" w14:textId="77777777" w:rsidR="00904D22" w:rsidRDefault="001F0CE0">
            <w:pPr>
              <w:widowControl w:val="0"/>
              <w:pBdr>
                <w:top w:val="nil"/>
                <w:left w:val="nil"/>
                <w:bottom w:val="nil"/>
                <w:right w:val="nil"/>
                <w:between w:val="nil"/>
              </w:pBdr>
              <w:spacing w:before="40" w:line="240" w:lineRule="auto"/>
              <w:ind w:left="117"/>
              <w:rPr>
                <w:rFonts w:ascii="Calibri" w:eastAsia="Calibri" w:hAnsi="Calibri" w:cs="Calibri"/>
                <w:color w:val="000000"/>
                <w:sz w:val="2"/>
                <w:szCs w:val="2"/>
              </w:rPr>
            </w:pPr>
            <w:r>
              <w:rPr>
                <w:rFonts w:ascii="Calibri" w:eastAsia="Calibri" w:hAnsi="Calibri" w:cs="Calibri"/>
                <w:color w:val="000000"/>
                <w:sz w:val="2"/>
                <w:szCs w:val="2"/>
              </w:rPr>
              <w:t>l</w:t>
            </w:r>
          </w:p>
          <w:p w14:paraId="6C02F3E4" w14:textId="77777777" w:rsidR="00904D22" w:rsidRDefault="001F0CE0">
            <w:pPr>
              <w:widowControl w:val="0"/>
              <w:pBdr>
                <w:top w:val="nil"/>
                <w:left w:val="nil"/>
                <w:bottom w:val="nil"/>
                <w:right w:val="nil"/>
                <w:between w:val="nil"/>
              </w:pBdr>
              <w:spacing w:before="18" w:line="240" w:lineRule="auto"/>
              <w:ind w:right="120"/>
              <w:jc w:val="right"/>
              <w:rPr>
                <w:rFonts w:ascii="Calibri" w:eastAsia="Calibri" w:hAnsi="Calibri" w:cs="Calibri"/>
                <w:color w:val="000000"/>
                <w:sz w:val="2"/>
                <w:szCs w:val="2"/>
              </w:rPr>
            </w:pPr>
            <w:r>
              <w:rPr>
                <w:rFonts w:ascii="Calibri" w:eastAsia="Calibri" w:hAnsi="Calibri" w:cs="Calibri"/>
                <w:color w:val="000000"/>
                <w:sz w:val="2"/>
                <w:szCs w:val="2"/>
              </w:rPr>
              <w:t xml:space="preserve">r </w:t>
            </w:r>
          </w:p>
        </w:tc>
        <w:tc>
          <w:tcPr>
            <w:tcW w:w="540" w:type="dxa"/>
            <w:shd w:val="clear" w:color="auto" w:fill="auto"/>
            <w:tcMar>
              <w:top w:w="100" w:type="dxa"/>
              <w:left w:w="100" w:type="dxa"/>
              <w:bottom w:w="100" w:type="dxa"/>
              <w:right w:w="100" w:type="dxa"/>
            </w:tcMar>
          </w:tcPr>
          <w:p w14:paraId="48535B1A" w14:textId="77777777" w:rsidR="00904D22" w:rsidRDefault="001F0CE0">
            <w:pPr>
              <w:widowControl w:val="0"/>
              <w:pBdr>
                <w:top w:val="nil"/>
                <w:left w:val="nil"/>
                <w:bottom w:val="nil"/>
                <w:right w:val="nil"/>
                <w:between w:val="nil"/>
              </w:pBdr>
              <w:spacing w:line="240" w:lineRule="auto"/>
              <w:ind w:right="49"/>
              <w:jc w:val="right"/>
              <w:rPr>
                <w:rFonts w:ascii="Calibri" w:eastAsia="Calibri" w:hAnsi="Calibri" w:cs="Calibri"/>
                <w:color w:val="000000"/>
                <w:sz w:val="2"/>
                <w:szCs w:val="2"/>
              </w:rPr>
            </w:pPr>
            <w:r>
              <w:rPr>
                <w:rFonts w:ascii="Calibri" w:eastAsia="Calibri" w:hAnsi="Calibri" w:cs="Calibri"/>
                <w:color w:val="000000"/>
                <w:sz w:val="2"/>
                <w:szCs w:val="2"/>
              </w:rPr>
              <w:t>A</w:t>
            </w:r>
          </w:p>
          <w:p w14:paraId="40DAD63A" w14:textId="77777777" w:rsidR="00904D22" w:rsidRDefault="001F0CE0">
            <w:pPr>
              <w:widowControl w:val="0"/>
              <w:pBdr>
                <w:top w:val="nil"/>
                <w:left w:val="nil"/>
                <w:bottom w:val="nil"/>
                <w:right w:val="nil"/>
                <w:between w:val="nil"/>
              </w:pBdr>
              <w:spacing w:before="93" w:line="240" w:lineRule="auto"/>
              <w:ind w:right="42"/>
              <w:jc w:val="right"/>
              <w:rPr>
                <w:rFonts w:ascii="Calibri" w:eastAsia="Calibri" w:hAnsi="Calibri" w:cs="Calibri"/>
                <w:color w:val="000000"/>
                <w:sz w:val="2"/>
                <w:szCs w:val="2"/>
              </w:rPr>
            </w:pPr>
            <w:r>
              <w:rPr>
                <w:rFonts w:ascii="Calibri" w:eastAsia="Calibri" w:hAnsi="Calibri" w:cs="Calibri"/>
                <w:color w:val="000000"/>
                <w:sz w:val="2"/>
                <w:szCs w:val="2"/>
              </w:rPr>
              <w:t>d</w:t>
            </w:r>
          </w:p>
          <w:p w14:paraId="26594A7C" w14:textId="77777777" w:rsidR="00904D22" w:rsidRDefault="001F0CE0">
            <w:pPr>
              <w:widowControl w:val="0"/>
              <w:pBdr>
                <w:top w:val="nil"/>
                <w:left w:val="nil"/>
                <w:bottom w:val="nil"/>
                <w:right w:val="nil"/>
                <w:between w:val="nil"/>
              </w:pBdr>
              <w:spacing w:before="84"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m</w:t>
            </w:r>
          </w:p>
          <w:p w14:paraId="4A8B419A" w14:textId="77777777" w:rsidR="00904D22" w:rsidRDefault="001F0CE0">
            <w:pPr>
              <w:widowControl w:val="0"/>
              <w:pBdr>
                <w:top w:val="nil"/>
                <w:left w:val="nil"/>
                <w:bottom w:val="nil"/>
                <w:right w:val="nil"/>
                <w:between w:val="nil"/>
              </w:pBdr>
              <w:spacing w:before="129" w:line="240" w:lineRule="auto"/>
              <w:ind w:right="47"/>
              <w:jc w:val="right"/>
              <w:rPr>
                <w:rFonts w:ascii="Calibri" w:eastAsia="Calibri" w:hAnsi="Calibri" w:cs="Calibri"/>
                <w:color w:val="000000"/>
                <w:sz w:val="2"/>
                <w:szCs w:val="2"/>
              </w:rPr>
            </w:pPr>
            <w:r>
              <w:rPr>
                <w:rFonts w:ascii="Calibri" w:eastAsia="Calibri" w:hAnsi="Calibri" w:cs="Calibri"/>
                <w:color w:val="000000"/>
                <w:sz w:val="2"/>
                <w:szCs w:val="2"/>
              </w:rPr>
              <w:t>i</w:t>
            </w:r>
          </w:p>
          <w:p w14:paraId="5B608085" w14:textId="77777777" w:rsidR="00904D22" w:rsidRDefault="001F0CE0">
            <w:pPr>
              <w:widowControl w:val="0"/>
              <w:pBdr>
                <w:top w:val="nil"/>
                <w:left w:val="nil"/>
                <w:bottom w:val="nil"/>
                <w:right w:val="nil"/>
                <w:between w:val="nil"/>
              </w:pBdr>
              <w:spacing w:before="16"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 xml:space="preserve">n </w:t>
            </w:r>
          </w:p>
          <w:p w14:paraId="202F4469" w14:textId="77777777" w:rsidR="00904D22" w:rsidRDefault="001F0CE0">
            <w:pPr>
              <w:widowControl w:val="0"/>
              <w:pBdr>
                <w:top w:val="nil"/>
                <w:left w:val="nil"/>
                <w:bottom w:val="nil"/>
                <w:right w:val="nil"/>
                <w:between w:val="nil"/>
              </w:pBdr>
              <w:spacing w:before="114" w:line="240" w:lineRule="auto"/>
              <w:ind w:right="48"/>
              <w:jc w:val="right"/>
              <w:rPr>
                <w:rFonts w:ascii="Calibri" w:eastAsia="Calibri" w:hAnsi="Calibri" w:cs="Calibri"/>
                <w:color w:val="000000"/>
                <w:sz w:val="2"/>
                <w:szCs w:val="2"/>
              </w:rPr>
            </w:pPr>
            <w:r>
              <w:rPr>
                <w:rFonts w:ascii="Calibri" w:eastAsia="Calibri" w:hAnsi="Calibri" w:cs="Calibri"/>
                <w:color w:val="000000"/>
                <w:sz w:val="2"/>
                <w:szCs w:val="2"/>
              </w:rPr>
              <w:t>C</w:t>
            </w:r>
          </w:p>
          <w:p w14:paraId="50603EAB" w14:textId="77777777" w:rsidR="00904D22" w:rsidRDefault="001F0CE0">
            <w:pPr>
              <w:widowControl w:val="0"/>
              <w:pBdr>
                <w:top w:val="nil"/>
                <w:left w:val="nil"/>
                <w:bottom w:val="nil"/>
                <w:right w:val="nil"/>
                <w:between w:val="nil"/>
              </w:pBdr>
              <w:spacing w:before="86"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o</w:t>
            </w:r>
          </w:p>
          <w:p w14:paraId="17510DC0" w14:textId="77777777" w:rsidR="00904D22" w:rsidRDefault="001F0CE0">
            <w:pPr>
              <w:widowControl w:val="0"/>
              <w:pBdr>
                <w:top w:val="nil"/>
                <w:left w:val="nil"/>
                <w:bottom w:val="nil"/>
                <w:right w:val="nil"/>
                <w:between w:val="nil"/>
              </w:pBdr>
              <w:spacing w:before="83"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n</w:t>
            </w:r>
          </w:p>
          <w:p w14:paraId="1B893A3F" w14:textId="77777777" w:rsidR="00904D22" w:rsidRDefault="001F0CE0">
            <w:pPr>
              <w:widowControl w:val="0"/>
              <w:pBdr>
                <w:top w:val="nil"/>
                <w:left w:val="nil"/>
                <w:bottom w:val="nil"/>
                <w:right w:val="nil"/>
                <w:between w:val="nil"/>
              </w:pBdr>
              <w:spacing w:before="84" w:line="240" w:lineRule="auto"/>
              <w:ind w:right="57"/>
              <w:jc w:val="right"/>
              <w:rPr>
                <w:rFonts w:ascii="Calibri" w:eastAsia="Calibri" w:hAnsi="Calibri" w:cs="Calibri"/>
                <w:color w:val="000000"/>
                <w:sz w:val="2"/>
                <w:szCs w:val="2"/>
              </w:rPr>
            </w:pPr>
            <w:r>
              <w:rPr>
                <w:rFonts w:ascii="Calibri" w:eastAsia="Calibri" w:hAnsi="Calibri" w:cs="Calibri"/>
                <w:color w:val="000000"/>
                <w:sz w:val="2"/>
                <w:szCs w:val="2"/>
              </w:rPr>
              <w:t>t</w:t>
            </w:r>
          </w:p>
          <w:p w14:paraId="7A8C3EE7" w14:textId="77777777" w:rsidR="00904D22" w:rsidRDefault="001F0CE0">
            <w:pPr>
              <w:widowControl w:val="0"/>
              <w:pBdr>
                <w:top w:val="nil"/>
                <w:left w:val="nil"/>
                <w:bottom w:val="nil"/>
                <w:right w:val="nil"/>
                <w:between w:val="nil"/>
              </w:pBdr>
              <w:spacing w:before="52"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r</w:t>
            </w:r>
          </w:p>
          <w:p w14:paraId="715610B6" w14:textId="77777777" w:rsidR="00904D22" w:rsidRDefault="001F0CE0">
            <w:pPr>
              <w:widowControl w:val="0"/>
              <w:pBdr>
                <w:top w:val="nil"/>
                <w:left w:val="nil"/>
                <w:bottom w:val="nil"/>
                <w:right w:val="nil"/>
                <w:between w:val="nil"/>
              </w:pBdr>
              <w:spacing w:before="55" w:line="240" w:lineRule="auto"/>
              <w:ind w:right="74"/>
              <w:jc w:val="right"/>
              <w:rPr>
                <w:rFonts w:ascii="Calibri" w:eastAsia="Calibri" w:hAnsi="Calibri" w:cs="Calibri"/>
                <w:color w:val="000000"/>
                <w:sz w:val="2"/>
                <w:szCs w:val="2"/>
              </w:rPr>
            </w:pPr>
            <w:r>
              <w:rPr>
                <w:rFonts w:ascii="Calibri" w:eastAsia="Calibri" w:hAnsi="Calibri" w:cs="Calibri"/>
                <w:color w:val="000000"/>
                <w:sz w:val="2"/>
                <w:szCs w:val="2"/>
              </w:rPr>
              <w:t>o</w:t>
            </w:r>
          </w:p>
          <w:p w14:paraId="0DCC0C6F" w14:textId="77777777" w:rsidR="00904D22" w:rsidRDefault="001F0CE0">
            <w:pPr>
              <w:widowControl w:val="0"/>
              <w:pBdr>
                <w:top w:val="nil"/>
                <w:left w:val="nil"/>
                <w:bottom w:val="nil"/>
                <w:right w:val="nil"/>
                <w:between w:val="nil"/>
              </w:pBdr>
              <w:spacing w:before="83" w:line="240" w:lineRule="auto"/>
              <w:ind w:right="41"/>
              <w:jc w:val="right"/>
              <w:rPr>
                <w:rFonts w:ascii="Calibri" w:eastAsia="Calibri" w:hAnsi="Calibri" w:cs="Calibri"/>
                <w:color w:val="000000"/>
                <w:sz w:val="2"/>
                <w:szCs w:val="2"/>
              </w:rPr>
            </w:pPr>
            <w:r>
              <w:rPr>
                <w:rFonts w:ascii="Calibri" w:eastAsia="Calibri" w:hAnsi="Calibri" w:cs="Calibri"/>
                <w:color w:val="000000"/>
                <w:sz w:val="2"/>
                <w:szCs w:val="2"/>
              </w:rPr>
              <w:t>l</w:t>
            </w:r>
          </w:p>
        </w:tc>
        <w:tc>
          <w:tcPr>
            <w:tcW w:w="540" w:type="dxa"/>
            <w:shd w:val="clear" w:color="auto" w:fill="auto"/>
            <w:tcMar>
              <w:top w:w="100" w:type="dxa"/>
              <w:left w:w="100" w:type="dxa"/>
              <w:bottom w:w="100" w:type="dxa"/>
              <w:right w:w="100" w:type="dxa"/>
            </w:tcMar>
          </w:tcPr>
          <w:p w14:paraId="6805AA9B" w14:textId="77777777" w:rsidR="00904D22" w:rsidRDefault="001F0CE0">
            <w:pPr>
              <w:widowControl w:val="0"/>
              <w:pBdr>
                <w:top w:val="nil"/>
                <w:left w:val="nil"/>
                <w:bottom w:val="nil"/>
                <w:right w:val="nil"/>
                <w:between w:val="nil"/>
              </w:pBdr>
              <w:spacing w:line="240" w:lineRule="auto"/>
              <w:ind w:right="49"/>
              <w:jc w:val="right"/>
              <w:rPr>
                <w:rFonts w:ascii="Calibri" w:eastAsia="Calibri" w:hAnsi="Calibri" w:cs="Calibri"/>
                <w:color w:val="000000"/>
                <w:sz w:val="2"/>
                <w:szCs w:val="2"/>
              </w:rPr>
            </w:pPr>
            <w:r>
              <w:rPr>
                <w:rFonts w:ascii="Calibri" w:eastAsia="Calibri" w:hAnsi="Calibri" w:cs="Calibri"/>
                <w:color w:val="000000"/>
                <w:sz w:val="2"/>
                <w:szCs w:val="2"/>
              </w:rPr>
              <w:t>P</w:t>
            </w:r>
          </w:p>
          <w:p w14:paraId="3C6EE38F" w14:textId="77777777" w:rsidR="00904D22" w:rsidRDefault="001F0CE0">
            <w:pPr>
              <w:widowControl w:val="0"/>
              <w:pBdr>
                <w:top w:val="nil"/>
                <w:left w:val="nil"/>
                <w:bottom w:val="nil"/>
                <w:right w:val="nil"/>
                <w:between w:val="nil"/>
              </w:pBdr>
              <w:spacing w:before="84" w:line="240" w:lineRule="auto"/>
              <w:ind w:right="49"/>
              <w:jc w:val="right"/>
              <w:rPr>
                <w:rFonts w:ascii="Calibri" w:eastAsia="Calibri" w:hAnsi="Calibri" w:cs="Calibri"/>
                <w:color w:val="000000"/>
                <w:sz w:val="2"/>
                <w:szCs w:val="2"/>
              </w:rPr>
            </w:pPr>
            <w:r>
              <w:rPr>
                <w:rFonts w:ascii="Calibri" w:eastAsia="Calibri" w:hAnsi="Calibri" w:cs="Calibri"/>
                <w:color w:val="000000"/>
                <w:sz w:val="2"/>
                <w:szCs w:val="2"/>
              </w:rPr>
              <w:t>P</w:t>
            </w:r>
          </w:p>
          <w:p w14:paraId="051CCA55" w14:textId="77777777" w:rsidR="00904D22" w:rsidRDefault="001F0CE0">
            <w:pPr>
              <w:widowControl w:val="0"/>
              <w:pBdr>
                <w:top w:val="nil"/>
                <w:left w:val="nil"/>
                <w:bottom w:val="nil"/>
                <w:right w:val="nil"/>
                <w:between w:val="nil"/>
              </w:pBdr>
              <w:spacing w:before="81" w:line="240" w:lineRule="auto"/>
              <w:ind w:right="49"/>
              <w:jc w:val="right"/>
              <w:rPr>
                <w:rFonts w:ascii="Calibri" w:eastAsia="Calibri" w:hAnsi="Calibri" w:cs="Calibri"/>
                <w:color w:val="000000"/>
                <w:sz w:val="2"/>
                <w:szCs w:val="2"/>
              </w:rPr>
            </w:pPr>
            <w:r>
              <w:rPr>
                <w:rFonts w:ascii="Calibri" w:eastAsia="Calibri" w:hAnsi="Calibri" w:cs="Calibri"/>
                <w:color w:val="000000"/>
                <w:sz w:val="2"/>
                <w:szCs w:val="2"/>
              </w:rPr>
              <w:t>E</w:t>
            </w:r>
          </w:p>
        </w:tc>
        <w:tc>
          <w:tcPr>
            <w:tcW w:w="3826" w:type="dxa"/>
            <w:shd w:val="clear" w:color="auto" w:fill="auto"/>
            <w:tcMar>
              <w:top w:w="100" w:type="dxa"/>
              <w:left w:w="100" w:type="dxa"/>
              <w:bottom w:w="100" w:type="dxa"/>
              <w:right w:w="100" w:type="dxa"/>
            </w:tcMar>
          </w:tcPr>
          <w:p w14:paraId="3C8AC92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How will we prevent it? </w:t>
            </w:r>
          </w:p>
        </w:tc>
        <w:tc>
          <w:tcPr>
            <w:tcW w:w="1135" w:type="dxa"/>
            <w:shd w:val="clear" w:color="auto" w:fill="auto"/>
            <w:tcMar>
              <w:top w:w="100" w:type="dxa"/>
              <w:left w:w="100" w:type="dxa"/>
              <w:bottom w:w="100" w:type="dxa"/>
              <w:right w:w="100" w:type="dxa"/>
            </w:tcMar>
          </w:tcPr>
          <w:p w14:paraId="33532EA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Person </w:t>
            </w:r>
          </w:p>
          <w:p w14:paraId="193104C6" w14:textId="77777777" w:rsidR="00904D22" w:rsidRDefault="001F0CE0">
            <w:pPr>
              <w:widowControl w:val="0"/>
              <w:pBdr>
                <w:top w:val="nil"/>
                <w:left w:val="nil"/>
                <w:bottom w:val="nil"/>
                <w:right w:val="nil"/>
                <w:between w:val="nil"/>
              </w:pBdr>
              <w:spacing w:before="6" w:line="240" w:lineRule="auto"/>
              <w:jc w:val="center"/>
              <w:rPr>
                <w:rFonts w:ascii="Calibri" w:eastAsia="Calibri" w:hAnsi="Calibri" w:cs="Calibri"/>
                <w:color w:val="000000"/>
                <w:sz w:val="16"/>
                <w:szCs w:val="16"/>
                <w:shd w:val="clear" w:color="auto" w:fill="D9D9D9"/>
              </w:rPr>
            </w:pPr>
            <w:r>
              <w:rPr>
                <w:rFonts w:ascii="Calibri" w:eastAsia="Calibri" w:hAnsi="Calibri" w:cs="Calibri"/>
                <w:color w:val="000000"/>
                <w:sz w:val="16"/>
                <w:szCs w:val="16"/>
                <w:shd w:val="clear" w:color="auto" w:fill="D9D9D9"/>
              </w:rPr>
              <w:t>responsible</w:t>
            </w:r>
          </w:p>
        </w:tc>
        <w:tc>
          <w:tcPr>
            <w:tcW w:w="3543" w:type="dxa"/>
            <w:shd w:val="clear" w:color="auto" w:fill="auto"/>
            <w:tcMar>
              <w:top w:w="100" w:type="dxa"/>
              <w:left w:w="100" w:type="dxa"/>
              <w:bottom w:w="100" w:type="dxa"/>
              <w:right w:w="100" w:type="dxa"/>
            </w:tcMar>
          </w:tcPr>
          <w:p w14:paraId="0890E671"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What </w:t>
            </w:r>
            <w:proofErr w:type="gramStart"/>
            <w:r>
              <w:rPr>
                <w:rFonts w:ascii="Calibri" w:eastAsia="Calibri" w:hAnsi="Calibri" w:cs="Calibri"/>
                <w:color w:val="000000"/>
                <w:sz w:val="16"/>
                <w:szCs w:val="16"/>
              </w:rPr>
              <w:t>we will</w:t>
            </w:r>
            <w:proofErr w:type="gramEnd"/>
            <w:r>
              <w:rPr>
                <w:rFonts w:ascii="Calibri" w:eastAsia="Calibri" w:hAnsi="Calibri" w:cs="Calibri"/>
                <w:color w:val="000000"/>
                <w:sz w:val="16"/>
                <w:szCs w:val="16"/>
              </w:rPr>
              <w:t xml:space="preserve"> do if it happens?</w:t>
            </w:r>
          </w:p>
        </w:tc>
      </w:tr>
      <w:tr w:rsidR="00904D22" w14:paraId="72682AAA" w14:textId="77777777">
        <w:trPr>
          <w:trHeight w:val="948"/>
        </w:trPr>
        <w:tc>
          <w:tcPr>
            <w:tcW w:w="1803" w:type="dxa"/>
            <w:shd w:val="clear" w:color="auto" w:fill="auto"/>
            <w:tcMar>
              <w:top w:w="100" w:type="dxa"/>
              <w:left w:w="100" w:type="dxa"/>
              <w:bottom w:w="100" w:type="dxa"/>
              <w:right w:w="100" w:type="dxa"/>
            </w:tcMar>
          </w:tcPr>
          <w:p w14:paraId="281361C3" w14:textId="77777777" w:rsidR="00904D22" w:rsidRDefault="001F0CE0">
            <w:pPr>
              <w:widowControl w:val="0"/>
              <w:pBdr>
                <w:top w:val="nil"/>
                <w:left w:val="nil"/>
                <w:bottom w:val="nil"/>
                <w:right w:val="nil"/>
                <w:between w:val="nil"/>
              </w:pBdr>
              <w:spacing w:line="240" w:lineRule="auto"/>
              <w:ind w:left="90"/>
              <w:rPr>
                <w:rFonts w:ascii="Calibri" w:eastAsia="Calibri" w:hAnsi="Calibri" w:cs="Calibri"/>
                <w:color w:val="000000"/>
                <w:sz w:val="16"/>
                <w:szCs w:val="16"/>
              </w:rPr>
            </w:pPr>
            <w:r>
              <w:rPr>
                <w:rFonts w:ascii="Calibri" w:eastAsia="Calibri" w:hAnsi="Calibri" w:cs="Calibri"/>
                <w:color w:val="000000"/>
                <w:sz w:val="16"/>
                <w:szCs w:val="16"/>
              </w:rPr>
              <w:t xml:space="preserve">Fall from Height </w:t>
            </w:r>
          </w:p>
        </w:tc>
        <w:tc>
          <w:tcPr>
            <w:tcW w:w="851" w:type="dxa"/>
            <w:shd w:val="clear" w:color="auto" w:fill="auto"/>
            <w:tcMar>
              <w:top w:w="100" w:type="dxa"/>
              <w:left w:w="100" w:type="dxa"/>
              <w:bottom w:w="100" w:type="dxa"/>
              <w:right w:w="100" w:type="dxa"/>
            </w:tcMar>
          </w:tcPr>
          <w:p w14:paraId="0A9A302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High </w:t>
            </w:r>
          </w:p>
        </w:tc>
        <w:tc>
          <w:tcPr>
            <w:tcW w:w="537" w:type="dxa"/>
            <w:shd w:val="clear" w:color="auto" w:fill="auto"/>
            <w:tcMar>
              <w:top w:w="100" w:type="dxa"/>
              <w:left w:w="100" w:type="dxa"/>
              <w:bottom w:w="100" w:type="dxa"/>
              <w:right w:w="100" w:type="dxa"/>
            </w:tcMar>
          </w:tcPr>
          <w:p w14:paraId="58356E5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40" w:type="dxa"/>
            <w:shd w:val="clear" w:color="auto" w:fill="auto"/>
            <w:tcMar>
              <w:top w:w="100" w:type="dxa"/>
              <w:left w:w="100" w:type="dxa"/>
              <w:bottom w:w="100" w:type="dxa"/>
              <w:right w:w="100" w:type="dxa"/>
            </w:tcMar>
          </w:tcPr>
          <w:p w14:paraId="14D66E86"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37" w:type="dxa"/>
            <w:shd w:val="clear" w:color="auto" w:fill="auto"/>
            <w:tcMar>
              <w:top w:w="100" w:type="dxa"/>
              <w:left w:w="100" w:type="dxa"/>
              <w:bottom w:w="100" w:type="dxa"/>
              <w:right w:w="100" w:type="dxa"/>
            </w:tcMar>
          </w:tcPr>
          <w:p w14:paraId="015AD4A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149C2F69"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46D3797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3826" w:type="dxa"/>
            <w:shd w:val="clear" w:color="auto" w:fill="auto"/>
            <w:tcMar>
              <w:top w:w="100" w:type="dxa"/>
              <w:left w:w="100" w:type="dxa"/>
              <w:bottom w:w="100" w:type="dxa"/>
              <w:right w:w="100" w:type="dxa"/>
            </w:tcMar>
          </w:tcPr>
          <w:p w14:paraId="39E83AB7" w14:textId="77777777" w:rsidR="00904D22" w:rsidRDefault="001F0CE0">
            <w:pPr>
              <w:widowControl w:val="0"/>
              <w:pBdr>
                <w:top w:val="nil"/>
                <w:left w:val="nil"/>
                <w:bottom w:val="nil"/>
                <w:right w:val="nil"/>
                <w:between w:val="nil"/>
              </w:pBdr>
              <w:spacing w:line="261" w:lineRule="auto"/>
              <w:ind w:left="73" w:right="270" w:hanging="4"/>
              <w:rPr>
                <w:rFonts w:ascii="Calibri" w:eastAsia="Calibri" w:hAnsi="Calibri" w:cs="Calibri"/>
                <w:color w:val="000000"/>
                <w:sz w:val="16"/>
                <w:szCs w:val="16"/>
              </w:rPr>
            </w:pPr>
            <w:r>
              <w:rPr>
                <w:rFonts w:ascii="Calibri" w:eastAsia="Calibri" w:hAnsi="Calibri" w:cs="Calibri"/>
                <w:color w:val="000000"/>
                <w:sz w:val="16"/>
                <w:szCs w:val="16"/>
              </w:rPr>
              <w:t xml:space="preserve">Appropriate use of spotting techniques, if </w:t>
            </w:r>
            <w:proofErr w:type="gramStart"/>
            <w:r>
              <w:rPr>
                <w:rFonts w:ascii="Calibri" w:eastAsia="Calibri" w:hAnsi="Calibri" w:cs="Calibri"/>
                <w:color w:val="000000"/>
                <w:sz w:val="16"/>
                <w:szCs w:val="16"/>
              </w:rPr>
              <w:t>necessary,  Only</w:t>
            </w:r>
            <w:proofErr w:type="gramEnd"/>
            <w:r>
              <w:rPr>
                <w:rFonts w:ascii="Calibri" w:eastAsia="Calibri" w:hAnsi="Calibri" w:cs="Calibri"/>
                <w:color w:val="000000"/>
                <w:sz w:val="16"/>
                <w:szCs w:val="16"/>
              </w:rPr>
              <w:t xml:space="preserve"> experienced adults are permitted to spot. </w:t>
            </w:r>
            <w:proofErr w:type="gramStart"/>
            <w:r>
              <w:rPr>
                <w:rFonts w:ascii="Calibri" w:eastAsia="Calibri" w:hAnsi="Calibri" w:cs="Calibri"/>
                <w:color w:val="000000"/>
                <w:sz w:val="16"/>
                <w:szCs w:val="16"/>
              </w:rPr>
              <w:t>These  are</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hand picked</w:t>
            </w:r>
            <w:proofErr w:type="spellEnd"/>
            <w:r>
              <w:rPr>
                <w:rFonts w:ascii="Calibri" w:eastAsia="Calibri" w:hAnsi="Calibri" w:cs="Calibri"/>
                <w:color w:val="000000"/>
                <w:sz w:val="16"/>
                <w:szCs w:val="16"/>
              </w:rPr>
              <w:t xml:space="preserve"> in advance. </w:t>
            </w:r>
          </w:p>
        </w:tc>
        <w:tc>
          <w:tcPr>
            <w:tcW w:w="1135" w:type="dxa"/>
            <w:shd w:val="clear" w:color="auto" w:fill="auto"/>
            <w:tcMar>
              <w:top w:w="100" w:type="dxa"/>
              <w:left w:w="100" w:type="dxa"/>
              <w:bottom w:w="100" w:type="dxa"/>
              <w:right w:w="100" w:type="dxa"/>
            </w:tcMar>
          </w:tcPr>
          <w:p w14:paraId="1D21442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Event Manager </w:t>
            </w:r>
          </w:p>
        </w:tc>
        <w:tc>
          <w:tcPr>
            <w:tcW w:w="3543" w:type="dxa"/>
            <w:shd w:val="clear" w:color="auto" w:fill="auto"/>
            <w:tcMar>
              <w:top w:w="100" w:type="dxa"/>
              <w:left w:w="100" w:type="dxa"/>
              <w:bottom w:w="100" w:type="dxa"/>
              <w:right w:w="100" w:type="dxa"/>
            </w:tcMar>
          </w:tcPr>
          <w:p w14:paraId="2040D640" w14:textId="77777777" w:rsidR="00904D22" w:rsidRDefault="001F0CE0">
            <w:pPr>
              <w:widowControl w:val="0"/>
              <w:pBdr>
                <w:top w:val="nil"/>
                <w:left w:val="nil"/>
                <w:bottom w:val="nil"/>
                <w:right w:val="nil"/>
                <w:between w:val="nil"/>
              </w:pBdr>
              <w:spacing w:line="240" w:lineRule="auto"/>
              <w:ind w:left="79"/>
              <w:rPr>
                <w:rFonts w:ascii="Calibri" w:eastAsia="Calibri" w:hAnsi="Calibri" w:cs="Calibri"/>
                <w:color w:val="000000"/>
                <w:sz w:val="16"/>
                <w:szCs w:val="16"/>
              </w:rPr>
            </w:pPr>
            <w:r>
              <w:rPr>
                <w:rFonts w:ascii="Calibri" w:eastAsia="Calibri" w:hAnsi="Calibri" w:cs="Calibri"/>
                <w:color w:val="000000"/>
                <w:sz w:val="16"/>
                <w:szCs w:val="16"/>
              </w:rPr>
              <w:t>onsite first aid Emergency Services if Required</w:t>
            </w:r>
          </w:p>
        </w:tc>
      </w:tr>
      <w:tr w:rsidR="00904D22" w14:paraId="6FCD5D00" w14:textId="77777777">
        <w:trPr>
          <w:trHeight w:val="705"/>
        </w:trPr>
        <w:tc>
          <w:tcPr>
            <w:tcW w:w="1803" w:type="dxa"/>
            <w:shd w:val="clear" w:color="auto" w:fill="auto"/>
            <w:tcMar>
              <w:top w:w="100" w:type="dxa"/>
              <w:left w:w="100" w:type="dxa"/>
              <w:bottom w:w="100" w:type="dxa"/>
              <w:right w:w="100" w:type="dxa"/>
            </w:tcMar>
          </w:tcPr>
          <w:p w14:paraId="2139BEA9" w14:textId="77777777" w:rsidR="00904D22" w:rsidRDefault="001F0CE0">
            <w:pPr>
              <w:widowControl w:val="0"/>
              <w:pBdr>
                <w:top w:val="nil"/>
                <w:left w:val="nil"/>
                <w:bottom w:val="nil"/>
                <w:right w:val="nil"/>
                <w:between w:val="nil"/>
              </w:pBdr>
              <w:spacing w:line="240" w:lineRule="auto"/>
              <w:ind w:left="163"/>
              <w:rPr>
                <w:rFonts w:ascii="Calibri" w:eastAsia="Calibri" w:hAnsi="Calibri" w:cs="Calibri"/>
                <w:color w:val="000000"/>
                <w:sz w:val="16"/>
                <w:szCs w:val="16"/>
              </w:rPr>
            </w:pPr>
            <w:r>
              <w:rPr>
                <w:rFonts w:ascii="Calibri" w:eastAsia="Calibri" w:hAnsi="Calibri" w:cs="Calibri"/>
                <w:color w:val="000000"/>
                <w:sz w:val="16"/>
                <w:szCs w:val="16"/>
              </w:rPr>
              <w:t>Falling objects</w:t>
            </w:r>
          </w:p>
        </w:tc>
        <w:tc>
          <w:tcPr>
            <w:tcW w:w="851" w:type="dxa"/>
            <w:shd w:val="clear" w:color="auto" w:fill="auto"/>
            <w:tcMar>
              <w:top w:w="100" w:type="dxa"/>
              <w:left w:w="100" w:type="dxa"/>
              <w:bottom w:w="100" w:type="dxa"/>
              <w:right w:w="100" w:type="dxa"/>
            </w:tcMar>
          </w:tcPr>
          <w:p w14:paraId="3F541975" w14:textId="77777777" w:rsidR="00904D22" w:rsidRDefault="001F0CE0">
            <w:pPr>
              <w:widowControl w:val="0"/>
              <w:pBdr>
                <w:top w:val="nil"/>
                <w:left w:val="nil"/>
                <w:bottom w:val="nil"/>
                <w:right w:val="nil"/>
                <w:between w:val="nil"/>
              </w:pBdr>
              <w:spacing w:line="240" w:lineRule="auto"/>
              <w:ind w:left="90"/>
              <w:rPr>
                <w:rFonts w:ascii="Calibri" w:eastAsia="Calibri" w:hAnsi="Calibri" w:cs="Calibri"/>
                <w:color w:val="000000"/>
                <w:sz w:val="16"/>
                <w:szCs w:val="16"/>
              </w:rPr>
            </w:pPr>
            <w:r>
              <w:rPr>
                <w:rFonts w:ascii="Calibri" w:eastAsia="Calibri" w:hAnsi="Calibri" w:cs="Calibri"/>
                <w:color w:val="000000"/>
                <w:sz w:val="16"/>
                <w:szCs w:val="16"/>
              </w:rPr>
              <w:t xml:space="preserve">Med </w:t>
            </w:r>
          </w:p>
        </w:tc>
        <w:tc>
          <w:tcPr>
            <w:tcW w:w="537" w:type="dxa"/>
            <w:shd w:val="clear" w:color="auto" w:fill="auto"/>
            <w:tcMar>
              <w:top w:w="100" w:type="dxa"/>
              <w:left w:w="100" w:type="dxa"/>
              <w:bottom w:w="100" w:type="dxa"/>
              <w:right w:w="100" w:type="dxa"/>
            </w:tcMar>
          </w:tcPr>
          <w:p w14:paraId="186182F6"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40" w:type="dxa"/>
            <w:shd w:val="clear" w:color="auto" w:fill="auto"/>
            <w:tcMar>
              <w:top w:w="100" w:type="dxa"/>
              <w:left w:w="100" w:type="dxa"/>
              <w:bottom w:w="100" w:type="dxa"/>
              <w:right w:w="100" w:type="dxa"/>
            </w:tcMar>
          </w:tcPr>
          <w:p w14:paraId="6FE9C898"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37" w:type="dxa"/>
            <w:shd w:val="clear" w:color="auto" w:fill="auto"/>
            <w:tcMar>
              <w:top w:w="100" w:type="dxa"/>
              <w:left w:w="100" w:type="dxa"/>
              <w:bottom w:w="100" w:type="dxa"/>
              <w:right w:w="100" w:type="dxa"/>
            </w:tcMar>
          </w:tcPr>
          <w:p w14:paraId="76C1560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720DDFBF"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194D8BD0"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3826" w:type="dxa"/>
            <w:shd w:val="clear" w:color="auto" w:fill="auto"/>
            <w:tcMar>
              <w:top w:w="100" w:type="dxa"/>
              <w:left w:w="100" w:type="dxa"/>
              <w:bottom w:w="100" w:type="dxa"/>
              <w:right w:w="100" w:type="dxa"/>
            </w:tcMar>
          </w:tcPr>
          <w:p w14:paraId="4EF973EB" w14:textId="77777777" w:rsidR="00904D22" w:rsidRDefault="001F0CE0">
            <w:pPr>
              <w:widowControl w:val="0"/>
              <w:pBdr>
                <w:top w:val="nil"/>
                <w:left w:val="nil"/>
                <w:bottom w:val="nil"/>
                <w:right w:val="nil"/>
                <w:between w:val="nil"/>
              </w:pBdr>
              <w:spacing w:line="261" w:lineRule="auto"/>
              <w:ind w:left="83" w:right="131" w:hanging="4"/>
              <w:rPr>
                <w:rFonts w:ascii="Calibri" w:eastAsia="Calibri" w:hAnsi="Calibri" w:cs="Calibri"/>
                <w:color w:val="000000"/>
                <w:sz w:val="16"/>
                <w:szCs w:val="16"/>
              </w:rPr>
            </w:pPr>
            <w:r>
              <w:rPr>
                <w:rFonts w:ascii="Calibri" w:eastAsia="Calibri" w:hAnsi="Calibri" w:cs="Calibri"/>
                <w:color w:val="000000"/>
                <w:sz w:val="16"/>
                <w:szCs w:val="16"/>
              </w:rPr>
              <w:t>Climbers to remove items from pockets, Effective group management and briefing</w:t>
            </w:r>
          </w:p>
        </w:tc>
        <w:tc>
          <w:tcPr>
            <w:tcW w:w="1135" w:type="dxa"/>
            <w:shd w:val="clear" w:color="auto" w:fill="auto"/>
            <w:tcMar>
              <w:top w:w="100" w:type="dxa"/>
              <w:left w:w="100" w:type="dxa"/>
              <w:bottom w:w="100" w:type="dxa"/>
              <w:right w:w="100" w:type="dxa"/>
            </w:tcMar>
          </w:tcPr>
          <w:p w14:paraId="52E0D18A"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Event Manager </w:t>
            </w:r>
          </w:p>
        </w:tc>
        <w:tc>
          <w:tcPr>
            <w:tcW w:w="3543" w:type="dxa"/>
            <w:shd w:val="clear" w:color="auto" w:fill="auto"/>
            <w:tcMar>
              <w:top w:w="100" w:type="dxa"/>
              <w:left w:w="100" w:type="dxa"/>
              <w:bottom w:w="100" w:type="dxa"/>
              <w:right w:w="100" w:type="dxa"/>
            </w:tcMar>
          </w:tcPr>
          <w:p w14:paraId="15D38CCD" w14:textId="77777777" w:rsidR="00904D22" w:rsidRDefault="001F0CE0">
            <w:pPr>
              <w:widowControl w:val="0"/>
              <w:pBdr>
                <w:top w:val="nil"/>
                <w:left w:val="nil"/>
                <w:bottom w:val="nil"/>
                <w:right w:val="nil"/>
                <w:between w:val="nil"/>
              </w:pBdr>
              <w:spacing w:line="240" w:lineRule="auto"/>
              <w:ind w:left="78"/>
              <w:rPr>
                <w:rFonts w:ascii="Calibri" w:eastAsia="Calibri" w:hAnsi="Calibri" w:cs="Calibri"/>
                <w:color w:val="000000"/>
                <w:sz w:val="16"/>
                <w:szCs w:val="16"/>
              </w:rPr>
            </w:pPr>
            <w:r>
              <w:rPr>
                <w:rFonts w:ascii="Calibri" w:eastAsia="Calibri" w:hAnsi="Calibri" w:cs="Calibri"/>
                <w:color w:val="000000"/>
                <w:sz w:val="16"/>
                <w:szCs w:val="16"/>
              </w:rPr>
              <w:t>onsite first aid</w:t>
            </w:r>
          </w:p>
        </w:tc>
      </w:tr>
      <w:tr w:rsidR="00904D22" w14:paraId="525A3928" w14:textId="77777777">
        <w:trPr>
          <w:trHeight w:val="820"/>
        </w:trPr>
        <w:tc>
          <w:tcPr>
            <w:tcW w:w="1803" w:type="dxa"/>
            <w:shd w:val="clear" w:color="auto" w:fill="auto"/>
            <w:tcMar>
              <w:top w:w="100" w:type="dxa"/>
              <w:left w:w="100" w:type="dxa"/>
              <w:bottom w:w="100" w:type="dxa"/>
              <w:right w:w="100" w:type="dxa"/>
            </w:tcMar>
          </w:tcPr>
          <w:p w14:paraId="3475C29C" w14:textId="77777777" w:rsidR="00904D22" w:rsidRDefault="001F0CE0">
            <w:pPr>
              <w:widowControl w:val="0"/>
              <w:pBdr>
                <w:top w:val="nil"/>
                <w:left w:val="nil"/>
                <w:bottom w:val="nil"/>
                <w:right w:val="nil"/>
                <w:between w:val="nil"/>
              </w:pBdr>
              <w:spacing w:line="240" w:lineRule="auto"/>
              <w:ind w:left="81"/>
              <w:rPr>
                <w:rFonts w:ascii="Calibri" w:eastAsia="Calibri" w:hAnsi="Calibri" w:cs="Calibri"/>
                <w:color w:val="000000"/>
                <w:sz w:val="16"/>
                <w:szCs w:val="16"/>
              </w:rPr>
            </w:pPr>
            <w:r>
              <w:rPr>
                <w:rFonts w:ascii="Calibri" w:eastAsia="Calibri" w:hAnsi="Calibri" w:cs="Calibri"/>
                <w:color w:val="000000"/>
                <w:sz w:val="16"/>
                <w:szCs w:val="16"/>
              </w:rPr>
              <w:t xml:space="preserve">Climber falling in a  </w:t>
            </w:r>
          </w:p>
          <w:p w14:paraId="24B7AD05" w14:textId="77777777" w:rsidR="00904D22" w:rsidRDefault="001F0CE0">
            <w:pPr>
              <w:widowControl w:val="0"/>
              <w:pBdr>
                <w:top w:val="nil"/>
                <w:left w:val="nil"/>
                <w:bottom w:val="nil"/>
                <w:right w:val="nil"/>
                <w:between w:val="nil"/>
              </w:pBdr>
              <w:spacing w:before="5" w:line="240" w:lineRule="auto"/>
              <w:ind w:left="81"/>
              <w:rPr>
                <w:rFonts w:ascii="Calibri" w:eastAsia="Calibri" w:hAnsi="Calibri" w:cs="Calibri"/>
                <w:color w:val="000000"/>
                <w:sz w:val="16"/>
                <w:szCs w:val="16"/>
              </w:rPr>
            </w:pPr>
            <w:r>
              <w:rPr>
                <w:rFonts w:ascii="Calibri" w:eastAsia="Calibri" w:hAnsi="Calibri" w:cs="Calibri"/>
                <w:color w:val="000000"/>
                <w:sz w:val="16"/>
                <w:szCs w:val="16"/>
              </w:rPr>
              <w:t xml:space="preserve">dangerous position </w:t>
            </w:r>
          </w:p>
        </w:tc>
        <w:tc>
          <w:tcPr>
            <w:tcW w:w="851" w:type="dxa"/>
            <w:shd w:val="clear" w:color="auto" w:fill="auto"/>
            <w:tcMar>
              <w:top w:w="100" w:type="dxa"/>
              <w:left w:w="100" w:type="dxa"/>
              <w:bottom w:w="100" w:type="dxa"/>
              <w:right w:w="100" w:type="dxa"/>
            </w:tcMar>
          </w:tcPr>
          <w:p w14:paraId="35756432" w14:textId="77777777" w:rsidR="00904D22" w:rsidRDefault="001F0CE0">
            <w:pPr>
              <w:widowControl w:val="0"/>
              <w:pBdr>
                <w:top w:val="nil"/>
                <w:left w:val="nil"/>
                <w:bottom w:val="nil"/>
                <w:right w:val="nil"/>
                <w:between w:val="nil"/>
              </w:pBdr>
              <w:spacing w:line="240" w:lineRule="auto"/>
              <w:ind w:left="90"/>
              <w:rPr>
                <w:rFonts w:ascii="Calibri" w:eastAsia="Calibri" w:hAnsi="Calibri" w:cs="Calibri"/>
                <w:color w:val="000000"/>
                <w:sz w:val="16"/>
                <w:szCs w:val="16"/>
              </w:rPr>
            </w:pPr>
            <w:r>
              <w:rPr>
                <w:rFonts w:ascii="Calibri" w:eastAsia="Calibri" w:hAnsi="Calibri" w:cs="Calibri"/>
                <w:color w:val="000000"/>
                <w:sz w:val="16"/>
                <w:szCs w:val="16"/>
              </w:rPr>
              <w:t xml:space="preserve">High </w:t>
            </w:r>
          </w:p>
        </w:tc>
        <w:tc>
          <w:tcPr>
            <w:tcW w:w="537" w:type="dxa"/>
            <w:shd w:val="clear" w:color="auto" w:fill="auto"/>
            <w:tcMar>
              <w:top w:w="100" w:type="dxa"/>
              <w:left w:w="100" w:type="dxa"/>
              <w:bottom w:w="100" w:type="dxa"/>
              <w:right w:w="100" w:type="dxa"/>
            </w:tcMar>
          </w:tcPr>
          <w:p w14:paraId="7391A1A9"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40" w:type="dxa"/>
            <w:shd w:val="clear" w:color="auto" w:fill="auto"/>
            <w:tcMar>
              <w:top w:w="100" w:type="dxa"/>
              <w:left w:w="100" w:type="dxa"/>
              <w:bottom w:w="100" w:type="dxa"/>
              <w:right w:w="100" w:type="dxa"/>
            </w:tcMar>
          </w:tcPr>
          <w:p w14:paraId="34F3C5E2"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37" w:type="dxa"/>
            <w:shd w:val="clear" w:color="auto" w:fill="auto"/>
            <w:tcMar>
              <w:top w:w="100" w:type="dxa"/>
              <w:left w:w="100" w:type="dxa"/>
              <w:bottom w:w="100" w:type="dxa"/>
              <w:right w:w="100" w:type="dxa"/>
            </w:tcMar>
          </w:tcPr>
          <w:p w14:paraId="06FB41C0"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701623A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1C620998"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3826" w:type="dxa"/>
            <w:shd w:val="clear" w:color="auto" w:fill="auto"/>
            <w:tcMar>
              <w:top w:w="100" w:type="dxa"/>
              <w:left w:w="100" w:type="dxa"/>
              <w:bottom w:w="100" w:type="dxa"/>
              <w:right w:w="100" w:type="dxa"/>
            </w:tcMar>
          </w:tcPr>
          <w:p w14:paraId="7816DCEA" w14:textId="77777777" w:rsidR="00904D22" w:rsidRDefault="001F0CE0">
            <w:pPr>
              <w:widowControl w:val="0"/>
              <w:pBdr>
                <w:top w:val="nil"/>
                <w:left w:val="nil"/>
                <w:bottom w:val="nil"/>
                <w:right w:val="nil"/>
                <w:between w:val="nil"/>
              </w:pBdr>
              <w:spacing w:line="239" w:lineRule="auto"/>
              <w:ind w:left="219" w:right="397" w:hanging="1"/>
              <w:rPr>
                <w:rFonts w:ascii="Calibri" w:eastAsia="Calibri" w:hAnsi="Calibri" w:cs="Calibri"/>
                <w:color w:val="000000"/>
                <w:sz w:val="16"/>
                <w:szCs w:val="16"/>
              </w:rPr>
            </w:pPr>
            <w:r>
              <w:rPr>
                <w:rFonts w:ascii="Calibri" w:eastAsia="Calibri" w:hAnsi="Calibri" w:cs="Calibri"/>
                <w:color w:val="000000"/>
                <w:sz w:val="16"/>
                <w:szCs w:val="16"/>
              </w:rPr>
              <w:t xml:space="preserve">Safe falling techniques to be taught/ reminded </w:t>
            </w:r>
            <w:proofErr w:type="gramStart"/>
            <w:r>
              <w:rPr>
                <w:rFonts w:ascii="Calibri" w:eastAsia="Calibri" w:hAnsi="Calibri" w:cs="Calibri"/>
                <w:color w:val="000000"/>
                <w:sz w:val="16"/>
                <w:szCs w:val="16"/>
              </w:rPr>
              <w:t>to  climbers</w:t>
            </w:r>
            <w:proofErr w:type="gramEnd"/>
            <w:r>
              <w:rPr>
                <w:rFonts w:ascii="Calibri" w:eastAsia="Calibri" w:hAnsi="Calibri" w:cs="Calibri"/>
                <w:color w:val="000000"/>
                <w:sz w:val="16"/>
                <w:szCs w:val="16"/>
              </w:rPr>
              <w:t xml:space="preserve"> in </w:t>
            </w:r>
            <w:proofErr w:type="spellStart"/>
            <w:r>
              <w:rPr>
                <w:rFonts w:ascii="Calibri" w:eastAsia="Calibri" w:hAnsi="Calibri" w:cs="Calibri"/>
                <w:color w:val="000000"/>
                <w:sz w:val="16"/>
                <w:szCs w:val="16"/>
              </w:rPr>
              <w:t>H&amp;S</w:t>
            </w:r>
            <w:proofErr w:type="spellEnd"/>
            <w:r>
              <w:rPr>
                <w:rFonts w:ascii="Calibri" w:eastAsia="Calibri" w:hAnsi="Calibri" w:cs="Calibri"/>
                <w:color w:val="000000"/>
                <w:sz w:val="16"/>
                <w:szCs w:val="16"/>
              </w:rPr>
              <w:t xml:space="preserve"> briefing. </w:t>
            </w:r>
          </w:p>
        </w:tc>
        <w:tc>
          <w:tcPr>
            <w:tcW w:w="1135" w:type="dxa"/>
            <w:shd w:val="clear" w:color="auto" w:fill="auto"/>
            <w:tcMar>
              <w:top w:w="100" w:type="dxa"/>
              <w:left w:w="100" w:type="dxa"/>
              <w:bottom w:w="100" w:type="dxa"/>
              <w:right w:w="100" w:type="dxa"/>
            </w:tcMar>
          </w:tcPr>
          <w:p w14:paraId="2025EEE7"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Event Manager </w:t>
            </w:r>
          </w:p>
        </w:tc>
        <w:tc>
          <w:tcPr>
            <w:tcW w:w="3543" w:type="dxa"/>
            <w:shd w:val="clear" w:color="auto" w:fill="auto"/>
            <w:tcMar>
              <w:top w:w="100" w:type="dxa"/>
              <w:left w:w="100" w:type="dxa"/>
              <w:bottom w:w="100" w:type="dxa"/>
              <w:right w:w="100" w:type="dxa"/>
            </w:tcMar>
          </w:tcPr>
          <w:p w14:paraId="6A4ACAFD" w14:textId="77777777" w:rsidR="00904D22" w:rsidRDefault="001F0CE0">
            <w:pPr>
              <w:widowControl w:val="0"/>
              <w:pBdr>
                <w:top w:val="nil"/>
                <w:left w:val="nil"/>
                <w:bottom w:val="nil"/>
                <w:right w:val="nil"/>
                <w:between w:val="nil"/>
              </w:pBdr>
              <w:spacing w:line="240" w:lineRule="auto"/>
              <w:ind w:left="79"/>
              <w:rPr>
                <w:rFonts w:ascii="Calibri" w:eastAsia="Calibri" w:hAnsi="Calibri" w:cs="Calibri"/>
                <w:color w:val="000000"/>
                <w:sz w:val="16"/>
                <w:szCs w:val="16"/>
              </w:rPr>
            </w:pPr>
            <w:r>
              <w:rPr>
                <w:rFonts w:ascii="Calibri" w:eastAsia="Calibri" w:hAnsi="Calibri" w:cs="Calibri"/>
                <w:color w:val="000000"/>
                <w:sz w:val="16"/>
                <w:szCs w:val="16"/>
              </w:rPr>
              <w:t>onsite first aid Emergency Services if Required</w:t>
            </w:r>
          </w:p>
        </w:tc>
      </w:tr>
      <w:tr w:rsidR="00904D22" w14:paraId="10A5B062" w14:textId="77777777">
        <w:trPr>
          <w:trHeight w:val="902"/>
        </w:trPr>
        <w:tc>
          <w:tcPr>
            <w:tcW w:w="1803" w:type="dxa"/>
            <w:shd w:val="clear" w:color="auto" w:fill="auto"/>
            <w:tcMar>
              <w:top w:w="100" w:type="dxa"/>
              <w:left w:w="100" w:type="dxa"/>
              <w:bottom w:w="100" w:type="dxa"/>
              <w:right w:w="100" w:type="dxa"/>
            </w:tcMar>
          </w:tcPr>
          <w:p w14:paraId="6A4F86ED" w14:textId="77777777" w:rsidR="00904D22" w:rsidRDefault="001F0CE0">
            <w:pPr>
              <w:widowControl w:val="0"/>
              <w:pBdr>
                <w:top w:val="nil"/>
                <w:left w:val="nil"/>
                <w:bottom w:val="nil"/>
                <w:right w:val="nil"/>
                <w:between w:val="nil"/>
              </w:pBdr>
              <w:spacing w:line="240" w:lineRule="auto"/>
              <w:ind w:left="91"/>
              <w:rPr>
                <w:rFonts w:ascii="Calibri" w:eastAsia="Calibri" w:hAnsi="Calibri" w:cs="Calibri"/>
                <w:color w:val="000000"/>
                <w:sz w:val="18"/>
                <w:szCs w:val="18"/>
              </w:rPr>
            </w:pPr>
            <w:r>
              <w:rPr>
                <w:rFonts w:ascii="Calibri" w:eastAsia="Calibri" w:hAnsi="Calibri" w:cs="Calibri"/>
                <w:color w:val="000000"/>
                <w:sz w:val="18"/>
                <w:szCs w:val="18"/>
              </w:rPr>
              <w:t xml:space="preserve">Holds spinning /  </w:t>
            </w:r>
          </w:p>
          <w:p w14:paraId="07F8124F" w14:textId="77777777" w:rsidR="00904D22" w:rsidRDefault="001F0CE0">
            <w:pPr>
              <w:widowControl w:val="0"/>
              <w:pBdr>
                <w:top w:val="nil"/>
                <w:left w:val="nil"/>
                <w:bottom w:val="nil"/>
                <w:right w:val="nil"/>
                <w:between w:val="nil"/>
              </w:pBdr>
              <w:spacing w:before="25" w:line="240" w:lineRule="auto"/>
              <w:ind w:left="90"/>
              <w:rPr>
                <w:rFonts w:ascii="Calibri" w:eastAsia="Calibri" w:hAnsi="Calibri" w:cs="Calibri"/>
                <w:color w:val="000000"/>
                <w:sz w:val="18"/>
                <w:szCs w:val="18"/>
              </w:rPr>
            </w:pPr>
            <w:r>
              <w:rPr>
                <w:rFonts w:ascii="Calibri" w:eastAsia="Calibri" w:hAnsi="Calibri" w:cs="Calibri"/>
                <w:color w:val="000000"/>
                <w:sz w:val="18"/>
                <w:szCs w:val="18"/>
              </w:rPr>
              <w:t>breaking</w:t>
            </w:r>
          </w:p>
        </w:tc>
        <w:tc>
          <w:tcPr>
            <w:tcW w:w="851" w:type="dxa"/>
            <w:shd w:val="clear" w:color="auto" w:fill="auto"/>
            <w:tcMar>
              <w:top w:w="100" w:type="dxa"/>
              <w:left w:w="100" w:type="dxa"/>
              <w:bottom w:w="100" w:type="dxa"/>
              <w:right w:w="100" w:type="dxa"/>
            </w:tcMar>
          </w:tcPr>
          <w:p w14:paraId="52E31CDE" w14:textId="77777777" w:rsidR="00904D22" w:rsidRDefault="001F0CE0">
            <w:pPr>
              <w:widowControl w:val="0"/>
              <w:pBdr>
                <w:top w:val="nil"/>
                <w:left w:val="nil"/>
                <w:bottom w:val="nil"/>
                <w:right w:val="nil"/>
                <w:between w:val="nil"/>
              </w:pBdr>
              <w:spacing w:line="240" w:lineRule="auto"/>
              <w:ind w:left="91"/>
              <w:rPr>
                <w:rFonts w:ascii="Calibri" w:eastAsia="Calibri" w:hAnsi="Calibri" w:cs="Calibri"/>
                <w:color w:val="000000"/>
                <w:sz w:val="18"/>
                <w:szCs w:val="18"/>
              </w:rPr>
            </w:pPr>
            <w:r>
              <w:rPr>
                <w:rFonts w:ascii="Calibri" w:eastAsia="Calibri" w:hAnsi="Calibri" w:cs="Calibri"/>
                <w:color w:val="000000"/>
                <w:sz w:val="18"/>
                <w:szCs w:val="18"/>
              </w:rPr>
              <w:t xml:space="preserve">Med </w:t>
            </w:r>
          </w:p>
        </w:tc>
        <w:tc>
          <w:tcPr>
            <w:tcW w:w="537" w:type="dxa"/>
            <w:shd w:val="clear" w:color="auto" w:fill="auto"/>
            <w:tcMar>
              <w:top w:w="100" w:type="dxa"/>
              <w:left w:w="100" w:type="dxa"/>
              <w:bottom w:w="100" w:type="dxa"/>
              <w:right w:w="100" w:type="dxa"/>
            </w:tcMar>
          </w:tcPr>
          <w:p w14:paraId="6DD7450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Yes </w:t>
            </w:r>
          </w:p>
        </w:tc>
        <w:tc>
          <w:tcPr>
            <w:tcW w:w="540" w:type="dxa"/>
            <w:shd w:val="clear" w:color="auto" w:fill="auto"/>
            <w:tcMar>
              <w:top w:w="100" w:type="dxa"/>
              <w:left w:w="100" w:type="dxa"/>
              <w:bottom w:w="100" w:type="dxa"/>
              <w:right w:w="100" w:type="dxa"/>
            </w:tcMar>
          </w:tcPr>
          <w:p w14:paraId="767F9885"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No </w:t>
            </w:r>
          </w:p>
        </w:tc>
        <w:tc>
          <w:tcPr>
            <w:tcW w:w="537" w:type="dxa"/>
            <w:shd w:val="clear" w:color="auto" w:fill="auto"/>
            <w:tcMar>
              <w:top w:w="100" w:type="dxa"/>
              <w:left w:w="100" w:type="dxa"/>
              <w:bottom w:w="100" w:type="dxa"/>
              <w:right w:w="100" w:type="dxa"/>
            </w:tcMar>
          </w:tcPr>
          <w:p w14:paraId="180B201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Yes </w:t>
            </w:r>
          </w:p>
        </w:tc>
        <w:tc>
          <w:tcPr>
            <w:tcW w:w="540" w:type="dxa"/>
            <w:shd w:val="clear" w:color="auto" w:fill="auto"/>
            <w:tcMar>
              <w:top w:w="100" w:type="dxa"/>
              <w:left w:w="100" w:type="dxa"/>
              <w:bottom w:w="100" w:type="dxa"/>
              <w:right w:w="100" w:type="dxa"/>
            </w:tcMar>
          </w:tcPr>
          <w:p w14:paraId="7DDA592F"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No </w:t>
            </w:r>
          </w:p>
        </w:tc>
        <w:tc>
          <w:tcPr>
            <w:tcW w:w="540" w:type="dxa"/>
            <w:shd w:val="clear" w:color="auto" w:fill="auto"/>
            <w:tcMar>
              <w:top w:w="100" w:type="dxa"/>
              <w:left w:w="100" w:type="dxa"/>
              <w:bottom w:w="100" w:type="dxa"/>
              <w:right w:w="100" w:type="dxa"/>
            </w:tcMar>
          </w:tcPr>
          <w:p w14:paraId="3C9C499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No </w:t>
            </w:r>
          </w:p>
        </w:tc>
        <w:tc>
          <w:tcPr>
            <w:tcW w:w="3826" w:type="dxa"/>
            <w:shd w:val="clear" w:color="auto" w:fill="auto"/>
            <w:tcMar>
              <w:top w:w="100" w:type="dxa"/>
              <w:left w:w="100" w:type="dxa"/>
              <w:bottom w:w="100" w:type="dxa"/>
              <w:right w:w="100" w:type="dxa"/>
            </w:tcMar>
          </w:tcPr>
          <w:p w14:paraId="52BF5CA6" w14:textId="77777777" w:rsidR="00904D22" w:rsidRDefault="001F0CE0">
            <w:pPr>
              <w:widowControl w:val="0"/>
              <w:pBdr>
                <w:top w:val="nil"/>
                <w:left w:val="nil"/>
                <w:bottom w:val="nil"/>
                <w:right w:val="nil"/>
                <w:between w:val="nil"/>
              </w:pBdr>
              <w:spacing w:line="263" w:lineRule="auto"/>
              <w:ind w:left="79" w:right="191"/>
              <w:rPr>
                <w:rFonts w:ascii="Calibri" w:eastAsia="Calibri" w:hAnsi="Calibri" w:cs="Calibri"/>
                <w:color w:val="000000"/>
                <w:sz w:val="18"/>
                <w:szCs w:val="18"/>
              </w:rPr>
            </w:pPr>
            <w:r>
              <w:rPr>
                <w:rFonts w:ascii="Calibri" w:eastAsia="Calibri" w:hAnsi="Calibri" w:cs="Calibri"/>
                <w:color w:val="000000"/>
                <w:sz w:val="18"/>
                <w:szCs w:val="18"/>
              </w:rPr>
              <w:t>Condition of holds, monitored, on a regular basis Holds removed from wall or re-secured prior to commencing session.</w:t>
            </w:r>
          </w:p>
        </w:tc>
        <w:tc>
          <w:tcPr>
            <w:tcW w:w="1135" w:type="dxa"/>
            <w:shd w:val="clear" w:color="auto" w:fill="auto"/>
            <w:tcMar>
              <w:top w:w="100" w:type="dxa"/>
              <w:left w:w="100" w:type="dxa"/>
              <w:bottom w:w="100" w:type="dxa"/>
              <w:right w:w="100" w:type="dxa"/>
            </w:tcMar>
          </w:tcPr>
          <w:p w14:paraId="12523AC1"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Event </w:t>
            </w:r>
          </w:p>
          <w:p w14:paraId="77A4A78C" w14:textId="77777777" w:rsidR="00904D22" w:rsidRDefault="001F0CE0">
            <w:pPr>
              <w:widowControl w:val="0"/>
              <w:pBdr>
                <w:top w:val="nil"/>
                <w:left w:val="nil"/>
                <w:bottom w:val="nil"/>
                <w:right w:val="nil"/>
                <w:between w:val="nil"/>
              </w:pBdr>
              <w:spacing w:before="8"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Manager </w:t>
            </w:r>
          </w:p>
          <w:p w14:paraId="02BC90DC" w14:textId="77777777" w:rsidR="00904D22" w:rsidRDefault="001F0CE0">
            <w:pPr>
              <w:widowControl w:val="0"/>
              <w:pBdr>
                <w:top w:val="nil"/>
                <w:left w:val="nil"/>
                <w:bottom w:val="nil"/>
                <w:right w:val="nil"/>
                <w:between w:val="nil"/>
              </w:pBdr>
              <w:spacing w:before="1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Route Setters</w:t>
            </w:r>
          </w:p>
        </w:tc>
        <w:tc>
          <w:tcPr>
            <w:tcW w:w="3543" w:type="dxa"/>
            <w:shd w:val="clear" w:color="auto" w:fill="auto"/>
            <w:tcMar>
              <w:top w:w="100" w:type="dxa"/>
              <w:left w:w="100" w:type="dxa"/>
              <w:bottom w:w="100" w:type="dxa"/>
              <w:right w:w="100" w:type="dxa"/>
            </w:tcMar>
          </w:tcPr>
          <w:p w14:paraId="170E0A16" w14:textId="77777777" w:rsidR="00904D22" w:rsidRDefault="001F0CE0">
            <w:pPr>
              <w:widowControl w:val="0"/>
              <w:pBdr>
                <w:top w:val="nil"/>
                <w:left w:val="nil"/>
                <w:bottom w:val="nil"/>
                <w:right w:val="nil"/>
                <w:between w:val="nil"/>
              </w:pBdr>
              <w:spacing w:line="242" w:lineRule="auto"/>
              <w:ind w:left="80" w:right="154" w:firstLine="5"/>
              <w:rPr>
                <w:rFonts w:ascii="Calibri" w:eastAsia="Calibri" w:hAnsi="Calibri" w:cs="Calibri"/>
                <w:color w:val="000000"/>
                <w:sz w:val="18"/>
                <w:szCs w:val="18"/>
              </w:rPr>
            </w:pPr>
            <w:r>
              <w:rPr>
                <w:rFonts w:ascii="Calibri" w:eastAsia="Calibri" w:hAnsi="Calibri" w:cs="Calibri"/>
                <w:color w:val="000000"/>
                <w:sz w:val="18"/>
                <w:szCs w:val="18"/>
              </w:rPr>
              <w:t>Route Setter to Repair or Replace before next Competitor</w:t>
            </w:r>
          </w:p>
        </w:tc>
      </w:tr>
      <w:tr w:rsidR="00904D22" w14:paraId="09241F92" w14:textId="77777777">
        <w:trPr>
          <w:trHeight w:val="885"/>
        </w:trPr>
        <w:tc>
          <w:tcPr>
            <w:tcW w:w="1803" w:type="dxa"/>
            <w:shd w:val="clear" w:color="auto" w:fill="auto"/>
            <w:tcMar>
              <w:top w:w="100" w:type="dxa"/>
              <w:left w:w="100" w:type="dxa"/>
              <w:bottom w:w="100" w:type="dxa"/>
              <w:right w:w="100" w:type="dxa"/>
            </w:tcMar>
          </w:tcPr>
          <w:p w14:paraId="3F6C6788" w14:textId="77777777" w:rsidR="00904D22" w:rsidRDefault="001F0CE0">
            <w:pPr>
              <w:widowControl w:val="0"/>
              <w:pBdr>
                <w:top w:val="nil"/>
                <w:left w:val="nil"/>
                <w:bottom w:val="nil"/>
                <w:right w:val="nil"/>
                <w:between w:val="nil"/>
              </w:pBdr>
              <w:spacing w:line="240" w:lineRule="auto"/>
              <w:ind w:left="90"/>
              <w:rPr>
                <w:rFonts w:ascii="Calibri" w:eastAsia="Calibri" w:hAnsi="Calibri" w:cs="Calibri"/>
                <w:color w:val="000000"/>
                <w:sz w:val="16"/>
                <w:szCs w:val="16"/>
              </w:rPr>
            </w:pPr>
            <w:r>
              <w:rPr>
                <w:rFonts w:ascii="Calibri" w:eastAsia="Calibri" w:hAnsi="Calibri" w:cs="Calibri"/>
                <w:color w:val="000000"/>
                <w:sz w:val="16"/>
                <w:szCs w:val="16"/>
              </w:rPr>
              <w:t xml:space="preserve">Muscle / Joint injuries </w:t>
            </w:r>
          </w:p>
        </w:tc>
        <w:tc>
          <w:tcPr>
            <w:tcW w:w="851" w:type="dxa"/>
            <w:shd w:val="clear" w:color="auto" w:fill="auto"/>
            <w:tcMar>
              <w:top w:w="100" w:type="dxa"/>
              <w:left w:w="100" w:type="dxa"/>
              <w:bottom w:w="100" w:type="dxa"/>
              <w:right w:w="100" w:type="dxa"/>
            </w:tcMar>
          </w:tcPr>
          <w:p w14:paraId="3CCCB4A2" w14:textId="77777777" w:rsidR="00904D22" w:rsidRDefault="001F0CE0">
            <w:pPr>
              <w:widowControl w:val="0"/>
              <w:pBdr>
                <w:top w:val="nil"/>
                <w:left w:val="nil"/>
                <w:bottom w:val="nil"/>
                <w:right w:val="nil"/>
                <w:between w:val="nil"/>
              </w:pBdr>
              <w:spacing w:line="240" w:lineRule="auto"/>
              <w:ind w:left="90"/>
              <w:rPr>
                <w:rFonts w:ascii="Calibri" w:eastAsia="Calibri" w:hAnsi="Calibri" w:cs="Calibri"/>
                <w:color w:val="000000"/>
                <w:sz w:val="16"/>
                <w:szCs w:val="16"/>
              </w:rPr>
            </w:pPr>
            <w:r>
              <w:rPr>
                <w:rFonts w:ascii="Calibri" w:eastAsia="Calibri" w:hAnsi="Calibri" w:cs="Calibri"/>
                <w:color w:val="000000"/>
                <w:sz w:val="16"/>
                <w:szCs w:val="16"/>
              </w:rPr>
              <w:t xml:space="preserve">Med </w:t>
            </w:r>
          </w:p>
        </w:tc>
        <w:tc>
          <w:tcPr>
            <w:tcW w:w="537" w:type="dxa"/>
            <w:shd w:val="clear" w:color="auto" w:fill="auto"/>
            <w:tcMar>
              <w:top w:w="100" w:type="dxa"/>
              <w:left w:w="100" w:type="dxa"/>
              <w:bottom w:w="100" w:type="dxa"/>
              <w:right w:w="100" w:type="dxa"/>
            </w:tcMar>
          </w:tcPr>
          <w:p w14:paraId="143A77B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40" w:type="dxa"/>
            <w:shd w:val="clear" w:color="auto" w:fill="auto"/>
            <w:tcMar>
              <w:top w:w="100" w:type="dxa"/>
              <w:left w:w="100" w:type="dxa"/>
              <w:bottom w:w="100" w:type="dxa"/>
              <w:right w:w="100" w:type="dxa"/>
            </w:tcMar>
          </w:tcPr>
          <w:p w14:paraId="22100259"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37" w:type="dxa"/>
            <w:shd w:val="clear" w:color="auto" w:fill="auto"/>
            <w:tcMar>
              <w:top w:w="100" w:type="dxa"/>
              <w:left w:w="100" w:type="dxa"/>
              <w:bottom w:w="100" w:type="dxa"/>
              <w:right w:w="100" w:type="dxa"/>
            </w:tcMar>
          </w:tcPr>
          <w:p w14:paraId="5B36D9C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540" w:type="dxa"/>
            <w:shd w:val="clear" w:color="auto" w:fill="auto"/>
            <w:tcMar>
              <w:top w:w="100" w:type="dxa"/>
              <w:left w:w="100" w:type="dxa"/>
              <w:bottom w:w="100" w:type="dxa"/>
              <w:right w:w="100" w:type="dxa"/>
            </w:tcMar>
          </w:tcPr>
          <w:p w14:paraId="624CE7FA"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No </w:t>
            </w:r>
          </w:p>
        </w:tc>
        <w:tc>
          <w:tcPr>
            <w:tcW w:w="540" w:type="dxa"/>
            <w:shd w:val="clear" w:color="auto" w:fill="auto"/>
            <w:tcMar>
              <w:top w:w="100" w:type="dxa"/>
              <w:left w:w="100" w:type="dxa"/>
              <w:bottom w:w="100" w:type="dxa"/>
              <w:right w:w="100" w:type="dxa"/>
            </w:tcMar>
          </w:tcPr>
          <w:p w14:paraId="3B6C4F5E"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Yes </w:t>
            </w:r>
          </w:p>
        </w:tc>
        <w:tc>
          <w:tcPr>
            <w:tcW w:w="3826" w:type="dxa"/>
            <w:shd w:val="clear" w:color="auto" w:fill="auto"/>
            <w:tcMar>
              <w:top w:w="100" w:type="dxa"/>
              <w:left w:w="100" w:type="dxa"/>
              <w:bottom w:w="100" w:type="dxa"/>
              <w:right w:w="100" w:type="dxa"/>
            </w:tcMar>
          </w:tcPr>
          <w:p w14:paraId="452D920E" w14:textId="77777777" w:rsidR="00904D22" w:rsidRDefault="001F0CE0">
            <w:pPr>
              <w:widowControl w:val="0"/>
              <w:pBdr>
                <w:top w:val="nil"/>
                <w:left w:val="nil"/>
                <w:bottom w:val="nil"/>
                <w:right w:val="nil"/>
                <w:between w:val="nil"/>
              </w:pBdr>
              <w:spacing w:line="261" w:lineRule="auto"/>
              <w:ind w:left="83" w:right="239"/>
              <w:rPr>
                <w:rFonts w:ascii="Calibri" w:eastAsia="Calibri" w:hAnsi="Calibri" w:cs="Calibri"/>
                <w:color w:val="000000"/>
                <w:sz w:val="16"/>
                <w:szCs w:val="16"/>
              </w:rPr>
            </w:pPr>
            <w:r>
              <w:rPr>
                <w:rFonts w:ascii="Calibri" w:eastAsia="Calibri" w:hAnsi="Calibri" w:cs="Calibri"/>
                <w:color w:val="000000"/>
                <w:sz w:val="16"/>
                <w:szCs w:val="16"/>
              </w:rPr>
              <w:t>Use appropriate climbing specific warm-up activities Recognition of overuse injuries, session managed with rests and recovery time</w:t>
            </w:r>
          </w:p>
        </w:tc>
        <w:tc>
          <w:tcPr>
            <w:tcW w:w="1135" w:type="dxa"/>
            <w:shd w:val="clear" w:color="auto" w:fill="auto"/>
            <w:tcMar>
              <w:top w:w="100" w:type="dxa"/>
              <w:left w:w="100" w:type="dxa"/>
              <w:bottom w:w="100" w:type="dxa"/>
              <w:right w:w="100" w:type="dxa"/>
            </w:tcMar>
          </w:tcPr>
          <w:p w14:paraId="0048F2D0"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Team </w:t>
            </w:r>
          </w:p>
          <w:p w14:paraId="0997D33B" w14:textId="77777777" w:rsidR="00904D22" w:rsidRDefault="001F0CE0">
            <w:pPr>
              <w:widowControl w:val="0"/>
              <w:pBdr>
                <w:top w:val="nil"/>
                <w:left w:val="nil"/>
                <w:bottom w:val="nil"/>
                <w:right w:val="nil"/>
                <w:between w:val="nil"/>
              </w:pBdr>
              <w:spacing w:before="6" w:line="240" w:lineRule="auto"/>
              <w:jc w:val="center"/>
              <w:rPr>
                <w:rFonts w:ascii="Calibri" w:eastAsia="Calibri" w:hAnsi="Calibri" w:cs="Calibri"/>
                <w:color w:val="000000"/>
                <w:sz w:val="16"/>
                <w:szCs w:val="16"/>
              </w:rPr>
            </w:pPr>
            <w:r>
              <w:rPr>
                <w:rFonts w:ascii="Calibri" w:eastAsia="Calibri" w:hAnsi="Calibri" w:cs="Calibri"/>
                <w:color w:val="000000"/>
                <w:sz w:val="16"/>
                <w:szCs w:val="16"/>
              </w:rPr>
              <w:t xml:space="preserve">Managers </w:t>
            </w:r>
          </w:p>
          <w:p w14:paraId="208F44B8" w14:textId="77777777" w:rsidR="00904D22" w:rsidRDefault="001F0CE0">
            <w:pPr>
              <w:widowControl w:val="0"/>
              <w:pBdr>
                <w:top w:val="nil"/>
                <w:left w:val="nil"/>
                <w:bottom w:val="nil"/>
                <w:right w:val="nil"/>
                <w:between w:val="nil"/>
              </w:pBdr>
              <w:spacing w:before="6" w:line="241" w:lineRule="auto"/>
              <w:ind w:left="143" w:right="59"/>
              <w:jc w:val="center"/>
              <w:rPr>
                <w:rFonts w:ascii="Calibri" w:eastAsia="Calibri" w:hAnsi="Calibri" w:cs="Calibri"/>
                <w:color w:val="000000"/>
                <w:sz w:val="16"/>
                <w:szCs w:val="16"/>
              </w:rPr>
            </w:pPr>
            <w:r>
              <w:rPr>
                <w:rFonts w:ascii="Calibri" w:eastAsia="Calibri" w:hAnsi="Calibri" w:cs="Calibri"/>
                <w:color w:val="000000"/>
                <w:sz w:val="16"/>
                <w:szCs w:val="16"/>
              </w:rPr>
              <w:t xml:space="preserve">Rock </w:t>
            </w:r>
            <w:proofErr w:type="gramStart"/>
            <w:r>
              <w:rPr>
                <w:rFonts w:ascii="Calibri" w:eastAsia="Calibri" w:hAnsi="Calibri" w:cs="Calibri"/>
                <w:color w:val="000000"/>
                <w:sz w:val="16"/>
                <w:szCs w:val="16"/>
              </w:rPr>
              <w:t>climbing  gym</w:t>
            </w:r>
            <w:proofErr w:type="gramEnd"/>
            <w:r>
              <w:rPr>
                <w:rFonts w:ascii="Calibri" w:eastAsia="Calibri" w:hAnsi="Calibri" w:cs="Calibri"/>
                <w:color w:val="000000"/>
                <w:sz w:val="16"/>
                <w:szCs w:val="16"/>
              </w:rPr>
              <w:t xml:space="preserve"> staff</w:t>
            </w:r>
          </w:p>
        </w:tc>
        <w:tc>
          <w:tcPr>
            <w:tcW w:w="3543" w:type="dxa"/>
            <w:shd w:val="clear" w:color="auto" w:fill="auto"/>
            <w:tcMar>
              <w:top w:w="100" w:type="dxa"/>
              <w:left w:w="100" w:type="dxa"/>
              <w:bottom w:w="100" w:type="dxa"/>
              <w:right w:w="100" w:type="dxa"/>
            </w:tcMar>
          </w:tcPr>
          <w:p w14:paraId="334C173C" w14:textId="77777777" w:rsidR="00904D22" w:rsidRDefault="001F0CE0">
            <w:pPr>
              <w:widowControl w:val="0"/>
              <w:pBdr>
                <w:top w:val="nil"/>
                <w:left w:val="nil"/>
                <w:bottom w:val="nil"/>
                <w:right w:val="nil"/>
                <w:between w:val="nil"/>
              </w:pBdr>
              <w:spacing w:line="240" w:lineRule="auto"/>
              <w:ind w:left="79"/>
              <w:rPr>
                <w:rFonts w:ascii="Calibri" w:eastAsia="Calibri" w:hAnsi="Calibri" w:cs="Calibri"/>
                <w:color w:val="000000"/>
                <w:sz w:val="16"/>
                <w:szCs w:val="16"/>
              </w:rPr>
            </w:pPr>
            <w:r>
              <w:rPr>
                <w:rFonts w:ascii="Calibri" w:eastAsia="Calibri" w:hAnsi="Calibri" w:cs="Calibri"/>
                <w:color w:val="000000"/>
                <w:sz w:val="16"/>
                <w:szCs w:val="16"/>
              </w:rPr>
              <w:t>onsite first aid</w:t>
            </w:r>
          </w:p>
        </w:tc>
      </w:tr>
    </w:tbl>
    <w:p w14:paraId="49DBD9CD" w14:textId="77777777" w:rsidR="00904D22" w:rsidRDefault="00904D22">
      <w:pPr>
        <w:widowControl w:val="0"/>
        <w:pBdr>
          <w:top w:val="nil"/>
          <w:left w:val="nil"/>
          <w:bottom w:val="nil"/>
          <w:right w:val="nil"/>
          <w:between w:val="nil"/>
        </w:pBdr>
        <w:rPr>
          <w:color w:val="000000"/>
        </w:rPr>
      </w:pPr>
    </w:p>
    <w:p w14:paraId="123F60AF" w14:textId="77777777" w:rsidR="00904D22" w:rsidRDefault="00904D22">
      <w:pPr>
        <w:widowControl w:val="0"/>
        <w:pBdr>
          <w:top w:val="nil"/>
          <w:left w:val="nil"/>
          <w:bottom w:val="nil"/>
          <w:right w:val="nil"/>
          <w:between w:val="nil"/>
        </w:pBdr>
        <w:rPr>
          <w:color w:val="000000"/>
        </w:rPr>
      </w:pPr>
    </w:p>
    <w:p w14:paraId="246CD538" w14:textId="77777777" w:rsidR="00904D22" w:rsidRDefault="001F0CE0">
      <w:pPr>
        <w:widowControl w:val="0"/>
        <w:pBdr>
          <w:top w:val="nil"/>
          <w:left w:val="nil"/>
          <w:bottom w:val="nil"/>
          <w:right w:val="nil"/>
          <w:between w:val="nil"/>
        </w:pBdr>
        <w:spacing w:line="240" w:lineRule="auto"/>
        <w:ind w:right="464"/>
        <w:jc w:val="right"/>
        <w:rPr>
          <w:rFonts w:ascii="Verdana" w:eastAsia="Verdana" w:hAnsi="Verdana" w:cs="Verdana"/>
          <w:color w:val="000000"/>
          <w:sz w:val="19"/>
          <w:szCs w:val="19"/>
        </w:rPr>
      </w:pPr>
      <w:r>
        <w:rPr>
          <w:rFonts w:ascii="Verdana" w:eastAsia="Verdana" w:hAnsi="Verdana" w:cs="Verdana"/>
          <w:color w:val="000000"/>
          <w:sz w:val="19"/>
          <w:szCs w:val="19"/>
        </w:rPr>
        <w:t>6</w:t>
      </w:r>
    </w:p>
    <w:p w14:paraId="7E3C8F4B" w14:textId="77777777" w:rsidR="00904D22" w:rsidRDefault="001F0CE0">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04BC70DD" wp14:editId="4C428FEC">
            <wp:extent cx="1247774" cy="942975"/>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p w14:paraId="74523B29" w14:textId="77777777" w:rsidR="00904D22" w:rsidRDefault="001F0CE0">
      <w:pPr>
        <w:widowControl w:val="0"/>
        <w:pBdr>
          <w:top w:val="nil"/>
          <w:left w:val="nil"/>
          <w:bottom w:val="nil"/>
          <w:right w:val="nil"/>
          <w:between w:val="nil"/>
        </w:pBdr>
        <w:spacing w:before="1859" w:line="242" w:lineRule="auto"/>
        <w:ind w:left="853" w:right="423" w:hanging="7"/>
        <w:rPr>
          <w:rFonts w:ascii="Calibri" w:eastAsia="Calibri" w:hAnsi="Calibri" w:cs="Calibri"/>
          <w:color w:val="000000"/>
          <w:sz w:val="24"/>
          <w:szCs w:val="24"/>
        </w:rPr>
      </w:pPr>
      <w:proofErr w:type="spellStart"/>
      <w:r>
        <w:rPr>
          <w:rFonts w:ascii="Calibri" w:eastAsia="Calibri" w:hAnsi="Calibri" w:cs="Calibri"/>
          <w:b/>
          <w:color w:val="000000"/>
          <w:sz w:val="24"/>
          <w:szCs w:val="24"/>
        </w:rPr>
        <w:lastRenderedPageBreak/>
        <w:t>3B</w:t>
      </w:r>
      <w:proofErr w:type="spellEnd"/>
      <w:r>
        <w:rPr>
          <w:rFonts w:ascii="Calibri" w:eastAsia="Calibri" w:hAnsi="Calibri" w:cs="Calibri"/>
          <w:b/>
          <w:color w:val="000000"/>
          <w:sz w:val="24"/>
          <w:szCs w:val="24"/>
        </w:rPr>
        <w:t xml:space="preserve">: Venue Specific Risk Assessment &amp; Management Plan </w:t>
      </w:r>
      <w:r>
        <w:rPr>
          <w:rFonts w:ascii="Calibri" w:eastAsia="Calibri" w:hAnsi="Calibri" w:cs="Calibri"/>
          <w:color w:val="000000"/>
          <w:sz w:val="24"/>
          <w:szCs w:val="24"/>
        </w:rPr>
        <w:t xml:space="preserve">– you may have already included the risks specific to your sport in the </w:t>
      </w:r>
      <w:proofErr w:type="gramStart"/>
      <w:r>
        <w:rPr>
          <w:rFonts w:ascii="Calibri" w:eastAsia="Calibri" w:hAnsi="Calibri" w:cs="Calibri"/>
          <w:color w:val="000000"/>
          <w:sz w:val="24"/>
          <w:szCs w:val="24"/>
        </w:rPr>
        <w:t>Event  Risk</w:t>
      </w:r>
      <w:proofErr w:type="gramEnd"/>
      <w:r>
        <w:rPr>
          <w:rFonts w:ascii="Calibri" w:eastAsia="Calibri" w:hAnsi="Calibri" w:cs="Calibri"/>
          <w:color w:val="000000"/>
          <w:sz w:val="24"/>
          <w:szCs w:val="24"/>
        </w:rPr>
        <w:t xml:space="preserve"> Assessment above. If you have not done so, please provide a risk assessment specific to the hazards in your sport here </w:t>
      </w:r>
      <w:r>
        <w:rPr>
          <w:rFonts w:ascii="Calibri" w:eastAsia="Calibri" w:hAnsi="Calibri" w:cs="Calibri"/>
          <w:b/>
          <w:i/>
          <w:color w:val="000000"/>
          <w:sz w:val="24"/>
          <w:szCs w:val="24"/>
          <w:u w:val="single"/>
        </w:rPr>
        <w:t xml:space="preserve">OR </w:t>
      </w:r>
      <w:r>
        <w:rPr>
          <w:rFonts w:ascii="Calibri" w:eastAsia="Calibri" w:hAnsi="Calibri" w:cs="Calibri"/>
          <w:color w:val="000000"/>
          <w:sz w:val="24"/>
          <w:szCs w:val="24"/>
        </w:rPr>
        <w:t xml:space="preserve">if your </w:t>
      </w:r>
      <w:proofErr w:type="spellStart"/>
      <w:proofErr w:type="gramStart"/>
      <w:r>
        <w:rPr>
          <w:rFonts w:ascii="Calibri" w:eastAsia="Calibri" w:hAnsi="Calibri" w:cs="Calibri"/>
          <w:color w:val="000000"/>
          <w:sz w:val="24"/>
          <w:szCs w:val="24"/>
        </w:rPr>
        <w:t>NSO</w:t>
      </w:r>
      <w:proofErr w:type="spellEnd"/>
      <w:r>
        <w:rPr>
          <w:rFonts w:ascii="Calibri" w:eastAsia="Calibri" w:hAnsi="Calibri" w:cs="Calibri"/>
          <w:color w:val="000000"/>
          <w:sz w:val="24"/>
          <w:szCs w:val="24"/>
        </w:rPr>
        <w:t xml:space="preserve">  has</w:t>
      </w:r>
      <w:proofErr w:type="gramEnd"/>
      <w:r>
        <w:rPr>
          <w:rFonts w:ascii="Calibri" w:eastAsia="Calibri" w:hAnsi="Calibri" w:cs="Calibri"/>
          <w:color w:val="000000"/>
          <w:sz w:val="24"/>
          <w:szCs w:val="24"/>
        </w:rPr>
        <w:t xml:space="preserve"> supplied you with a Sport Specific Risk Assessment &amp; Management Plan, please attach it to this document. </w:t>
      </w:r>
    </w:p>
    <w:p w14:paraId="11B48B1C" w14:textId="77777777" w:rsidR="00904D22" w:rsidRDefault="001F0CE0">
      <w:pPr>
        <w:widowControl w:val="0"/>
        <w:pBdr>
          <w:top w:val="nil"/>
          <w:left w:val="nil"/>
          <w:bottom w:val="nil"/>
          <w:right w:val="nil"/>
          <w:between w:val="nil"/>
        </w:pBdr>
        <w:spacing w:before="553" w:line="240" w:lineRule="auto"/>
        <w:ind w:right="543"/>
        <w:jc w:val="right"/>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14:anchorId="30982F12" wp14:editId="59529350">
            <wp:extent cx="8516589" cy="80632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516589" cy="806328"/>
                    </a:xfrm>
                    <a:prstGeom prst="rect">
                      <a:avLst/>
                    </a:prstGeom>
                    <a:ln/>
                  </pic:spPr>
                </pic:pic>
              </a:graphicData>
            </a:graphic>
          </wp:inline>
        </w:drawing>
      </w:r>
    </w:p>
    <w:p w14:paraId="56496459" w14:textId="77777777" w:rsidR="00904D22" w:rsidRDefault="001F0CE0">
      <w:pPr>
        <w:widowControl w:val="0"/>
        <w:pBdr>
          <w:top w:val="nil"/>
          <w:left w:val="nil"/>
          <w:bottom w:val="nil"/>
          <w:right w:val="nil"/>
          <w:between w:val="nil"/>
        </w:pBdr>
        <w:spacing w:before="224" w:line="242" w:lineRule="auto"/>
        <w:ind w:left="839" w:right="428" w:firstLine="5"/>
        <w:rPr>
          <w:rFonts w:ascii="Calibri" w:eastAsia="Calibri" w:hAnsi="Calibri" w:cs="Calibri"/>
          <w:color w:val="000000"/>
          <w:sz w:val="24"/>
          <w:szCs w:val="24"/>
        </w:rPr>
      </w:pPr>
      <w:proofErr w:type="spellStart"/>
      <w:r>
        <w:rPr>
          <w:rFonts w:ascii="Calibri" w:eastAsia="Calibri" w:hAnsi="Calibri" w:cs="Calibri"/>
          <w:b/>
          <w:color w:val="000000"/>
          <w:sz w:val="24"/>
          <w:szCs w:val="24"/>
        </w:rPr>
        <w:t>3B</w:t>
      </w:r>
      <w:proofErr w:type="spellEnd"/>
      <w:r>
        <w:rPr>
          <w:rFonts w:ascii="Calibri" w:eastAsia="Calibri" w:hAnsi="Calibri" w:cs="Calibri"/>
          <w:b/>
          <w:color w:val="000000"/>
          <w:sz w:val="24"/>
          <w:szCs w:val="24"/>
        </w:rPr>
        <w:t xml:space="preserve">: Venue Safety Plan </w:t>
      </w:r>
      <w:r>
        <w:rPr>
          <w:rFonts w:ascii="Calibri" w:eastAsia="Calibri" w:hAnsi="Calibri" w:cs="Calibri"/>
          <w:color w:val="000000"/>
          <w:sz w:val="24"/>
          <w:szCs w:val="24"/>
        </w:rPr>
        <w:t xml:space="preserve">– including Emergency Evacuation Procedures. Please attach a copy of the Venue Safety plan to this document. </w:t>
      </w:r>
      <w:proofErr w:type="gramStart"/>
      <w:r>
        <w:rPr>
          <w:rFonts w:ascii="Calibri" w:eastAsia="Calibri" w:hAnsi="Calibri" w:cs="Calibri"/>
          <w:color w:val="000000"/>
          <w:sz w:val="24"/>
          <w:szCs w:val="24"/>
        </w:rPr>
        <w:t>The  Venue</w:t>
      </w:r>
      <w:proofErr w:type="gramEnd"/>
      <w:r>
        <w:rPr>
          <w:rFonts w:ascii="Calibri" w:eastAsia="Calibri" w:hAnsi="Calibri" w:cs="Calibri"/>
          <w:color w:val="000000"/>
          <w:sz w:val="24"/>
          <w:szCs w:val="24"/>
        </w:rPr>
        <w:t xml:space="preserve"> Management will be able to supply you with this. </w:t>
      </w:r>
    </w:p>
    <w:p w14:paraId="589B867E" w14:textId="77777777" w:rsidR="00904D22" w:rsidRDefault="001F0CE0">
      <w:pPr>
        <w:widowControl w:val="0"/>
        <w:pBdr>
          <w:top w:val="nil"/>
          <w:left w:val="nil"/>
          <w:bottom w:val="nil"/>
          <w:right w:val="nil"/>
          <w:between w:val="nil"/>
        </w:pBdr>
        <w:spacing w:before="128" w:line="240" w:lineRule="auto"/>
        <w:ind w:left="857"/>
        <w:rPr>
          <w:rFonts w:ascii="Calibri" w:eastAsia="Calibri" w:hAnsi="Calibri" w:cs="Calibri"/>
          <w:i/>
          <w:color w:val="000000"/>
          <w:sz w:val="24"/>
          <w:szCs w:val="24"/>
          <w:u w:val="single"/>
        </w:rPr>
      </w:pPr>
      <w:r>
        <w:rPr>
          <w:rFonts w:ascii="Calibri" w:eastAsia="Calibri" w:hAnsi="Calibri" w:cs="Calibri"/>
          <w:i/>
          <w:color w:val="000000"/>
          <w:sz w:val="24"/>
          <w:szCs w:val="24"/>
          <w:u w:val="single"/>
        </w:rPr>
        <w:t xml:space="preserve">Venue specific plan </w:t>
      </w:r>
      <w:proofErr w:type="gramStart"/>
      <w:r>
        <w:rPr>
          <w:rFonts w:ascii="Calibri" w:eastAsia="Calibri" w:hAnsi="Calibri" w:cs="Calibri"/>
          <w:i/>
          <w:color w:val="000000"/>
          <w:sz w:val="24"/>
          <w:szCs w:val="24"/>
          <w:u w:val="single"/>
        </w:rPr>
        <w:t>attached</w:t>
      </w:r>
      <w:proofErr w:type="gramEnd"/>
    </w:p>
    <w:p w14:paraId="618379A5" w14:textId="77777777" w:rsidR="00904D22" w:rsidRDefault="001F0CE0">
      <w:pPr>
        <w:widowControl w:val="0"/>
        <w:pBdr>
          <w:top w:val="nil"/>
          <w:left w:val="nil"/>
          <w:bottom w:val="nil"/>
          <w:right w:val="nil"/>
          <w:between w:val="nil"/>
        </w:pBdr>
        <w:spacing w:before="2717" w:line="240" w:lineRule="auto"/>
        <w:ind w:right="466"/>
        <w:jc w:val="right"/>
        <w:rPr>
          <w:rFonts w:ascii="Verdana" w:eastAsia="Verdana" w:hAnsi="Verdana" w:cs="Verdana"/>
          <w:color w:val="000000"/>
          <w:sz w:val="19"/>
          <w:szCs w:val="19"/>
        </w:rPr>
      </w:pPr>
      <w:r>
        <w:rPr>
          <w:rFonts w:ascii="Verdana" w:eastAsia="Verdana" w:hAnsi="Verdana" w:cs="Verdana"/>
          <w:color w:val="000000"/>
          <w:sz w:val="19"/>
          <w:szCs w:val="19"/>
        </w:rPr>
        <w:t xml:space="preserve">7 </w:t>
      </w:r>
    </w:p>
    <w:p w14:paraId="0BDEA209" w14:textId="77777777" w:rsidR="00904D22" w:rsidRDefault="001F0CE0">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4FEA52BB" wp14:editId="6B74B4A3">
            <wp:extent cx="1247774" cy="942975"/>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p w14:paraId="76FAE6BE" w14:textId="77777777" w:rsidR="00904D22" w:rsidRDefault="001F0CE0">
      <w:pPr>
        <w:widowControl w:val="0"/>
        <w:pBdr>
          <w:top w:val="nil"/>
          <w:left w:val="nil"/>
          <w:bottom w:val="nil"/>
          <w:right w:val="nil"/>
          <w:between w:val="nil"/>
        </w:pBdr>
        <w:spacing w:before="3004" w:line="240" w:lineRule="auto"/>
        <w:ind w:left="842"/>
        <w:rPr>
          <w:rFonts w:ascii="Calibri" w:eastAsia="Calibri" w:hAnsi="Calibri" w:cs="Calibri"/>
          <w:b/>
          <w:color w:val="000000"/>
        </w:rPr>
      </w:pPr>
      <w:r>
        <w:rPr>
          <w:rFonts w:ascii="Calibri" w:eastAsia="Calibri" w:hAnsi="Calibri" w:cs="Calibri"/>
          <w:b/>
          <w:color w:val="000000"/>
        </w:rPr>
        <w:lastRenderedPageBreak/>
        <w:t>SECTION 4: Core Provisions and Communications.</w:t>
      </w:r>
    </w:p>
    <w:tbl>
      <w:tblPr>
        <w:tblStyle w:val="aff0"/>
        <w:tblW w:w="13036"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9"/>
        <w:gridCol w:w="1838"/>
        <w:gridCol w:w="1444"/>
        <w:gridCol w:w="2599"/>
        <w:gridCol w:w="4596"/>
      </w:tblGrid>
      <w:tr w:rsidR="00904D22" w14:paraId="60AFBBFD" w14:textId="77777777">
        <w:trPr>
          <w:trHeight w:val="671"/>
        </w:trPr>
        <w:tc>
          <w:tcPr>
            <w:tcW w:w="13036" w:type="dxa"/>
            <w:gridSpan w:val="5"/>
            <w:shd w:val="clear" w:color="auto" w:fill="auto"/>
            <w:tcMar>
              <w:top w:w="100" w:type="dxa"/>
              <w:left w:w="100" w:type="dxa"/>
              <w:bottom w:w="100" w:type="dxa"/>
              <w:right w:w="100" w:type="dxa"/>
            </w:tcMar>
          </w:tcPr>
          <w:p w14:paraId="1272FF10"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sz w:val="28"/>
                <w:szCs w:val="28"/>
              </w:rPr>
              <w:t xml:space="preserve">Core Provisions: </w:t>
            </w:r>
            <w:r>
              <w:rPr>
                <w:rFonts w:ascii="Calibri" w:eastAsia="Calibri" w:hAnsi="Calibri" w:cs="Calibri"/>
                <w:color w:val="000000"/>
              </w:rPr>
              <w:t>Please give details of the following core provisions as they apply to your event or state NA if they do not apply</w:t>
            </w:r>
          </w:p>
        </w:tc>
      </w:tr>
      <w:tr w:rsidR="00904D22" w14:paraId="5636C1C8" w14:textId="77777777">
        <w:trPr>
          <w:trHeight w:val="820"/>
        </w:trPr>
        <w:tc>
          <w:tcPr>
            <w:tcW w:w="2559" w:type="dxa"/>
            <w:shd w:val="clear" w:color="auto" w:fill="auto"/>
            <w:tcMar>
              <w:top w:w="100" w:type="dxa"/>
              <w:left w:w="100" w:type="dxa"/>
              <w:bottom w:w="100" w:type="dxa"/>
              <w:right w:w="100" w:type="dxa"/>
            </w:tcMar>
          </w:tcPr>
          <w:p w14:paraId="50CBB512"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Item. </w:t>
            </w:r>
          </w:p>
        </w:tc>
        <w:tc>
          <w:tcPr>
            <w:tcW w:w="1838" w:type="dxa"/>
            <w:shd w:val="clear" w:color="auto" w:fill="auto"/>
            <w:tcMar>
              <w:top w:w="100" w:type="dxa"/>
              <w:left w:w="100" w:type="dxa"/>
              <w:bottom w:w="100" w:type="dxa"/>
              <w:right w:w="100" w:type="dxa"/>
            </w:tcMar>
          </w:tcPr>
          <w:p w14:paraId="31EE5D6A"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Provider </w:t>
            </w:r>
          </w:p>
        </w:tc>
        <w:tc>
          <w:tcPr>
            <w:tcW w:w="1444" w:type="dxa"/>
            <w:shd w:val="clear" w:color="auto" w:fill="auto"/>
            <w:tcMar>
              <w:top w:w="100" w:type="dxa"/>
              <w:left w:w="100" w:type="dxa"/>
              <w:bottom w:w="100" w:type="dxa"/>
              <w:right w:w="100" w:type="dxa"/>
            </w:tcMar>
          </w:tcPr>
          <w:p w14:paraId="2082783D"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shd w:val="clear" w:color="auto" w:fill="D9D9D9"/>
              </w:rPr>
              <w:t xml:space="preserve">Person </w:t>
            </w:r>
            <w:r>
              <w:rPr>
                <w:rFonts w:ascii="Calibri" w:eastAsia="Calibri" w:hAnsi="Calibri" w:cs="Calibri"/>
                <w:b/>
                <w:color w:val="000000"/>
                <w:sz w:val="19"/>
                <w:szCs w:val="19"/>
              </w:rPr>
              <w:t xml:space="preserve"> </w:t>
            </w:r>
          </w:p>
          <w:p w14:paraId="484B6FA3" w14:textId="77777777" w:rsidR="00904D22" w:rsidRDefault="001F0CE0">
            <w:pPr>
              <w:widowControl w:val="0"/>
              <w:pBdr>
                <w:top w:val="nil"/>
                <w:left w:val="nil"/>
                <w:bottom w:val="nil"/>
                <w:right w:val="nil"/>
                <w:between w:val="nil"/>
              </w:pBdr>
              <w:spacing w:before="12"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Responsible </w:t>
            </w:r>
          </w:p>
        </w:tc>
        <w:tc>
          <w:tcPr>
            <w:tcW w:w="2599" w:type="dxa"/>
            <w:shd w:val="clear" w:color="auto" w:fill="auto"/>
            <w:tcMar>
              <w:top w:w="100" w:type="dxa"/>
              <w:left w:w="100" w:type="dxa"/>
              <w:bottom w:w="100" w:type="dxa"/>
              <w:right w:w="100" w:type="dxa"/>
            </w:tcMar>
          </w:tcPr>
          <w:p w14:paraId="110691E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Contact </w:t>
            </w:r>
          </w:p>
        </w:tc>
        <w:tc>
          <w:tcPr>
            <w:tcW w:w="4596" w:type="dxa"/>
            <w:shd w:val="clear" w:color="auto" w:fill="auto"/>
            <w:tcMar>
              <w:top w:w="100" w:type="dxa"/>
              <w:left w:w="100" w:type="dxa"/>
              <w:bottom w:w="100" w:type="dxa"/>
              <w:right w:w="100" w:type="dxa"/>
            </w:tcMar>
          </w:tcPr>
          <w:p w14:paraId="44178AD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Management Notes</w:t>
            </w:r>
          </w:p>
        </w:tc>
      </w:tr>
      <w:tr w:rsidR="00904D22" w14:paraId="04C40929" w14:textId="77777777">
        <w:trPr>
          <w:trHeight w:val="923"/>
        </w:trPr>
        <w:tc>
          <w:tcPr>
            <w:tcW w:w="2559" w:type="dxa"/>
            <w:shd w:val="clear" w:color="auto" w:fill="auto"/>
            <w:tcMar>
              <w:top w:w="100" w:type="dxa"/>
              <w:left w:w="100" w:type="dxa"/>
              <w:bottom w:w="100" w:type="dxa"/>
              <w:right w:w="100" w:type="dxa"/>
            </w:tcMar>
          </w:tcPr>
          <w:p w14:paraId="0DB507C7"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First Aid and Medical services </w:t>
            </w:r>
          </w:p>
        </w:tc>
        <w:tc>
          <w:tcPr>
            <w:tcW w:w="1838" w:type="dxa"/>
            <w:shd w:val="clear" w:color="auto" w:fill="auto"/>
            <w:tcMar>
              <w:top w:w="100" w:type="dxa"/>
              <w:left w:w="100" w:type="dxa"/>
              <w:bottom w:w="100" w:type="dxa"/>
              <w:right w:w="100" w:type="dxa"/>
            </w:tcMar>
          </w:tcPr>
          <w:p w14:paraId="74F802E7"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Venue </w:t>
            </w:r>
          </w:p>
        </w:tc>
        <w:tc>
          <w:tcPr>
            <w:tcW w:w="1444" w:type="dxa"/>
            <w:shd w:val="clear" w:color="auto" w:fill="auto"/>
            <w:tcMar>
              <w:top w:w="100" w:type="dxa"/>
              <w:left w:w="100" w:type="dxa"/>
              <w:bottom w:w="100" w:type="dxa"/>
              <w:right w:w="100" w:type="dxa"/>
            </w:tcMar>
          </w:tcPr>
          <w:p w14:paraId="69945F29"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Manager </w:t>
            </w:r>
          </w:p>
        </w:tc>
        <w:tc>
          <w:tcPr>
            <w:tcW w:w="2599" w:type="dxa"/>
            <w:shd w:val="clear" w:color="auto" w:fill="auto"/>
            <w:tcMar>
              <w:top w:w="100" w:type="dxa"/>
              <w:left w:w="100" w:type="dxa"/>
              <w:bottom w:w="100" w:type="dxa"/>
              <w:right w:w="100" w:type="dxa"/>
            </w:tcMar>
          </w:tcPr>
          <w:p w14:paraId="7C13A2D9" w14:textId="77777777" w:rsidR="00904D22" w:rsidRDefault="001F0CE0">
            <w:pPr>
              <w:widowControl w:val="0"/>
              <w:pBdr>
                <w:top w:val="nil"/>
                <w:left w:val="nil"/>
                <w:bottom w:val="nil"/>
                <w:right w:val="nil"/>
                <w:between w:val="nil"/>
              </w:pBdr>
              <w:spacing w:line="240" w:lineRule="auto"/>
              <w:ind w:left="77"/>
              <w:rPr>
                <w:rFonts w:ascii="Calibri" w:eastAsia="Calibri" w:hAnsi="Calibri" w:cs="Calibri"/>
                <w:color w:val="000000"/>
                <w:sz w:val="19"/>
                <w:szCs w:val="19"/>
                <w:highlight w:val="white"/>
              </w:rPr>
            </w:pPr>
            <w:r>
              <w:rPr>
                <w:rFonts w:ascii="Calibri" w:eastAsia="Calibri" w:hAnsi="Calibri" w:cs="Calibri"/>
                <w:sz w:val="19"/>
                <w:szCs w:val="19"/>
                <w:highlight w:val="white"/>
              </w:rPr>
              <w:t>nathan@boulderco.co.nz</w:t>
            </w:r>
          </w:p>
        </w:tc>
        <w:tc>
          <w:tcPr>
            <w:tcW w:w="4596" w:type="dxa"/>
            <w:shd w:val="clear" w:color="auto" w:fill="auto"/>
            <w:tcMar>
              <w:top w:w="100" w:type="dxa"/>
              <w:left w:w="100" w:type="dxa"/>
              <w:bottom w:w="100" w:type="dxa"/>
              <w:right w:w="100" w:type="dxa"/>
            </w:tcMar>
          </w:tcPr>
          <w:p w14:paraId="185B61CF" w14:textId="77777777" w:rsidR="00904D22" w:rsidRDefault="001F0CE0">
            <w:pPr>
              <w:widowControl w:val="0"/>
              <w:pBdr>
                <w:top w:val="nil"/>
                <w:left w:val="nil"/>
                <w:bottom w:val="nil"/>
                <w:right w:val="nil"/>
                <w:between w:val="nil"/>
              </w:pBdr>
              <w:spacing w:line="242" w:lineRule="auto"/>
              <w:ind w:left="76" w:right="339" w:hanging="2"/>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One additional personnel from volunteer base </w:t>
            </w:r>
            <w:proofErr w:type="gramStart"/>
            <w:r>
              <w:rPr>
                <w:rFonts w:ascii="Calibri" w:eastAsia="Calibri" w:hAnsi="Calibri" w:cs="Calibri"/>
                <w:color w:val="000000"/>
                <w:sz w:val="19"/>
                <w:szCs w:val="19"/>
                <w:highlight w:val="white"/>
              </w:rPr>
              <w:t xml:space="preserve">with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expert</w:t>
            </w:r>
            <w:proofErr w:type="gramEnd"/>
            <w:r>
              <w:rPr>
                <w:rFonts w:ascii="Calibri" w:eastAsia="Calibri" w:hAnsi="Calibri" w:cs="Calibri"/>
                <w:color w:val="000000"/>
                <w:sz w:val="19"/>
                <w:szCs w:val="19"/>
                <w:highlight w:val="white"/>
              </w:rPr>
              <w:t xml:space="preserve"> level medical ability : Fiona McIver </w:t>
            </w:r>
          </w:p>
        </w:tc>
      </w:tr>
      <w:tr w:rsidR="00904D22" w14:paraId="4C1C5843" w14:textId="77777777">
        <w:trPr>
          <w:trHeight w:val="612"/>
        </w:trPr>
        <w:tc>
          <w:tcPr>
            <w:tcW w:w="2559" w:type="dxa"/>
            <w:shd w:val="clear" w:color="auto" w:fill="auto"/>
            <w:tcMar>
              <w:top w:w="100" w:type="dxa"/>
              <w:left w:w="100" w:type="dxa"/>
              <w:bottom w:w="100" w:type="dxa"/>
              <w:right w:w="100" w:type="dxa"/>
            </w:tcMar>
          </w:tcPr>
          <w:p w14:paraId="6FA01DE4"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Drinking water </w:t>
            </w:r>
          </w:p>
        </w:tc>
        <w:tc>
          <w:tcPr>
            <w:tcW w:w="1838" w:type="dxa"/>
            <w:shd w:val="clear" w:color="auto" w:fill="auto"/>
            <w:tcMar>
              <w:top w:w="100" w:type="dxa"/>
              <w:left w:w="100" w:type="dxa"/>
              <w:bottom w:w="100" w:type="dxa"/>
              <w:right w:w="100" w:type="dxa"/>
            </w:tcMar>
          </w:tcPr>
          <w:p w14:paraId="6CA7B647"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Venue </w:t>
            </w:r>
          </w:p>
        </w:tc>
        <w:tc>
          <w:tcPr>
            <w:tcW w:w="1444" w:type="dxa"/>
            <w:shd w:val="clear" w:color="auto" w:fill="auto"/>
            <w:tcMar>
              <w:top w:w="100" w:type="dxa"/>
              <w:left w:w="100" w:type="dxa"/>
              <w:bottom w:w="100" w:type="dxa"/>
              <w:right w:w="100" w:type="dxa"/>
            </w:tcMar>
          </w:tcPr>
          <w:p w14:paraId="7908A4C5" w14:textId="77777777" w:rsidR="00904D22" w:rsidRDefault="001F0CE0">
            <w:pPr>
              <w:widowControl w:val="0"/>
              <w:pBdr>
                <w:top w:val="nil"/>
                <w:left w:val="nil"/>
                <w:bottom w:val="nil"/>
                <w:right w:val="nil"/>
                <w:between w:val="nil"/>
              </w:pBdr>
              <w:spacing w:line="240" w:lineRule="auto"/>
              <w:ind w:left="76"/>
              <w:rPr>
                <w:rFonts w:ascii="Calibri" w:eastAsia="Calibri" w:hAnsi="Calibri" w:cs="Calibri"/>
                <w:color w:val="000000"/>
                <w:sz w:val="19"/>
                <w:szCs w:val="19"/>
              </w:rPr>
            </w:pPr>
            <w:r>
              <w:rPr>
                <w:rFonts w:ascii="Calibri" w:eastAsia="Calibri" w:hAnsi="Calibri" w:cs="Calibri"/>
                <w:color w:val="000000"/>
                <w:sz w:val="19"/>
                <w:szCs w:val="19"/>
              </w:rPr>
              <w:t xml:space="preserve">ON site staff </w:t>
            </w:r>
          </w:p>
        </w:tc>
        <w:tc>
          <w:tcPr>
            <w:tcW w:w="2599" w:type="dxa"/>
            <w:shd w:val="clear" w:color="auto" w:fill="auto"/>
            <w:tcMar>
              <w:top w:w="100" w:type="dxa"/>
              <w:left w:w="100" w:type="dxa"/>
              <w:bottom w:w="100" w:type="dxa"/>
              <w:right w:w="100" w:type="dxa"/>
            </w:tcMar>
          </w:tcPr>
          <w:p w14:paraId="5BA617D2" w14:textId="77777777" w:rsidR="00904D22" w:rsidRDefault="001F0CE0">
            <w:pPr>
              <w:widowControl w:val="0"/>
              <w:pBdr>
                <w:top w:val="nil"/>
                <w:left w:val="nil"/>
                <w:bottom w:val="nil"/>
                <w:right w:val="nil"/>
                <w:between w:val="nil"/>
              </w:pBdr>
              <w:spacing w:line="240" w:lineRule="auto"/>
              <w:ind w:left="77"/>
              <w:rPr>
                <w:rFonts w:ascii="Calibri" w:eastAsia="Calibri" w:hAnsi="Calibri" w:cs="Calibri"/>
                <w:color w:val="000000"/>
                <w:sz w:val="19"/>
                <w:szCs w:val="19"/>
              </w:rPr>
            </w:pPr>
            <w:r>
              <w:rPr>
                <w:rFonts w:ascii="Calibri" w:eastAsia="Calibri" w:hAnsi="Calibri" w:cs="Calibri"/>
                <w:sz w:val="19"/>
                <w:szCs w:val="19"/>
              </w:rPr>
              <w:t>nathan</w:t>
            </w:r>
            <w:r>
              <w:rPr>
                <w:rFonts w:ascii="Calibri" w:eastAsia="Calibri" w:hAnsi="Calibri" w:cs="Calibri"/>
                <w:color w:val="000000"/>
                <w:sz w:val="19"/>
                <w:szCs w:val="19"/>
              </w:rPr>
              <w:t xml:space="preserve">@northernrocks.co.nz </w:t>
            </w:r>
          </w:p>
        </w:tc>
        <w:tc>
          <w:tcPr>
            <w:tcW w:w="4596" w:type="dxa"/>
            <w:shd w:val="clear" w:color="auto" w:fill="auto"/>
            <w:tcMar>
              <w:top w:w="100" w:type="dxa"/>
              <w:left w:w="100" w:type="dxa"/>
              <w:bottom w:w="100" w:type="dxa"/>
              <w:right w:w="100" w:type="dxa"/>
            </w:tcMar>
          </w:tcPr>
          <w:p w14:paraId="0DECAFAE" w14:textId="77777777" w:rsidR="00904D22" w:rsidRDefault="001F0CE0">
            <w:pPr>
              <w:widowControl w:val="0"/>
              <w:pBdr>
                <w:top w:val="nil"/>
                <w:left w:val="nil"/>
                <w:bottom w:val="nil"/>
                <w:right w:val="nil"/>
                <w:between w:val="nil"/>
              </w:pBdr>
              <w:spacing w:line="240" w:lineRule="auto"/>
              <w:ind w:left="70"/>
              <w:rPr>
                <w:rFonts w:ascii="Calibri" w:eastAsia="Calibri" w:hAnsi="Calibri" w:cs="Calibri"/>
                <w:color w:val="000000"/>
                <w:sz w:val="19"/>
                <w:szCs w:val="19"/>
              </w:rPr>
            </w:pPr>
            <w:r>
              <w:rPr>
                <w:rFonts w:ascii="Calibri" w:eastAsia="Calibri" w:hAnsi="Calibri" w:cs="Calibri"/>
                <w:color w:val="000000"/>
                <w:sz w:val="19"/>
                <w:szCs w:val="19"/>
              </w:rPr>
              <w:t>Available at counter</w:t>
            </w:r>
          </w:p>
        </w:tc>
      </w:tr>
      <w:tr w:rsidR="00904D22" w14:paraId="5FF527E7" w14:textId="77777777">
        <w:trPr>
          <w:trHeight w:val="614"/>
        </w:trPr>
        <w:tc>
          <w:tcPr>
            <w:tcW w:w="2559" w:type="dxa"/>
            <w:shd w:val="clear" w:color="auto" w:fill="auto"/>
            <w:tcMar>
              <w:top w:w="100" w:type="dxa"/>
              <w:left w:w="100" w:type="dxa"/>
              <w:bottom w:w="100" w:type="dxa"/>
              <w:right w:w="100" w:type="dxa"/>
            </w:tcMar>
          </w:tcPr>
          <w:p w14:paraId="7672E910"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Food </w:t>
            </w:r>
          </w:p>
        </w:tc>
        <w:tc>
          <w:tcPr>
            <w:tcW w:w="1838" w:type="dxa"/>
            <w:shd w:val="clear" w:color="auto" w:fill="auto"/>
            <w:tcMar>
              <w:top w:w="100" w:type="dxa"/>
              <w:left w:w="100" w:type="dxa"/>
              <w:bottom w:w="100" w:type="dxa"/>
              <w:right w:w="100" w:type="dxa"/>
            </w:tcMar>
          </w:tcPr>
          <w:p w14:paraId="31640C24" w14:textId="77777777" w:rsidR="00904D22" w:rsidRDefault="001F0CE0">
            <w:pPr>
              <w:widowControl w:val="0"/>
              <w:pBdr>
                <w:top w:val="nil"/>
                <w:left w:val="nil"/>
                <w:bottom w:val="nil"/>
                <w:right w:val="nil"/>
                <w:between w:val="nil"/>
              </w:pBdr>
              <w:spacing w:line="240" w:lineRule="auto"/>
              <w:ind w:left="81"/>
              <w:rPr>
                <w:rFonts w:ascii="Calibri" w:eastAsia="Calibri" w:hAnsi="Calibri" w:cs="Calibri"/>
                <w:color w:val="000000"/>
                <w:sz w:val="19"/>
                <w:szCs w:val="19"/>
              </w:rPr>
            </w:pPr>
            <w:r>
              <w:rPr>
                <w:rFonts w:ascii="Calibri" w:eastAsia="Calibri" w:hAnsi="Calibri" w:cs="Calibri"/>
                <w:color w:val="000000"/>
                <w:sz w:val="19"/>
                <w:szCs w:val="19"/>
              </w:rPr>
              <w:t xml:space="preserve">Personal or </w:t>
            </w:r>
            <w:proofErr w:type="spellStart"/>
            <w:r>
              <w:rPr>
                <w:rFonts w:ascii="Calibri" w:eastAsia="Calibri" w:hAnsi="Calibri" w:cs="Calibri"/>
                <w:color w:val="000000"/>
                <w:sz w:val="19"/>
                <w:szCs w:val="19"/>
              </w:rPr>
              <w:t>cna</w:t>
            </w:r>
            <w:proofErr w:type="spellEnd"/>
            <w:r>
              <w:rPr>
                <w:rFonts w:ascii="Calibri" w:eastAsia="Calibri" w:hAnsi="Calibri" w:cs="Calibri"/>
                <w:color w:val="000000"/>
                <w:sz w:val="19"/>
                <w:szCs w:val="19"/>
              </w:rPr>
              <w:t xml:space="preserve"> purchase</w:t>
            </w:r>
          </w:p>
        </w:tc>
        <w:tc>
          <w:tcPr>
            <w:tcW w:w="1444" w:type="dxa"/>
            <w:shd w:val="clear" w:color="auto" w:fill="auto"/>
            <w:tcMar>
              <w:top w:w="100" w:type="dxa"/>
              <w:left w:w="100" w:type="dxa"/>
              <w:bottom w:w="100" w:type="dxa"/>
              <w:right w:w="100" w:type="dxa"/>
            </w:tcMar>
          </w:tcPr>
          <w:p w14:paraId="66328855"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3BA51B1E"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480E1980"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r>
      <w:tr w:rsidR="00904D22" w14:paraId="7D80D568" w14:textId="77777777">
        <w:trPr>
          <w:trHeight w:val="611"/>
        </w:trPr>
        <w:tc>
          <w:tcPr>
            <w:tcW w:w="2559" w:type="dxa"/>
            <w:shd w:val="clear" w:color="auto" w:fill="auto"/>
            <w:tcMar>
              <w:top w:w="100" w:type="dxa"/>
              <w:left w:w="100" w:type="dxa"/>
              <w:bottom w:w="100" w:type="dxa"/>
              <w:right w:w="100" w:type="dxa"/>
            </w:tcMar>
          </w:tcPr>
          <w:p w14:paraId="5B08B20B"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rPr>
            </w:pPr>
            <w:r>
              <w:rPr>
                <w:rFonts w:ascii="Calibri" w:eastAsia="Calibri" w:hAnsi="Calibri" w:cs="Calibri"/>
                <w:color w:val="000000"/>
                <w:sz w:val="19"/>
                <w:szCs w:val="19"/>
              </w:rPr>
              <w:t xml:space="preserve">Shade </w:t>
            </w:r>
          </w:p>
        </w:tc>
        <w:tc>
          <w:tcPr>
            <w:tcW w:w="1838" w:type="dxa"/>
            <w:shd w:val="clear" w:color="auto" w:fill="auto"/>
            <w:tcMar>
              <w:top w:w="100" w:type="dxa"/>
              <w:left w:w="100" w:type="dxa"/>
              <w:bottom w:w="100" w:type="dxa"/>
              <w:right w:w="100" w:type="dxa"/>
            </w:tcMar>
          </w:tcPr>
          <w:p w14:paraId="77A323C3"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Venue </w:t>
            </w:r>
          </w:p>
        </w:tc>
        <w:tc>
          <w:tcPr>
            <w:tcW w:w="1444" w:type="dxa"/>
            <w:shd w:val="clear" w:color="auto" w:fill="auto"/>
            <w:tcMar>
              <w:top w:w="100" w:type="dxa"/>
              <w:left w:w="100" w:type="dxa"/>
              <w:bottom w:w="100" w:type="dxa"/>
              <w:right w:w="100" w:type="dxa"/>
            </w:tcMar>
          </w:tcPr>
          <w:p w14:paraId="489FF2E4"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3B35E2D4"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1D4BBC3B"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Indoors</w:t>
            </w:r>
          </w:p>
        </w:tc>
      </w:tr>
      <w:tr w:rsidR="00904D22" w14:paraId="5EB500A6" w14:textId="77777777">
        <w:trPr>
          <w:trHeight w:val="614"/>
        </w:trPr>
        <w:tc>
          <w:tcPr>
            <w:tcW w:w="2559" w:type="dxa"/>
            <w:shd w:val="clear" w:color="auto" w:fill="auto"/>
            <w:tcMar>
              <w:top w:w="100" w:type="dxa"/>
              <w:left w:w="100" w:type="dxa"/>
              <w:bottom w:w="100" w:type="dxa"/>
              <w:right w:w="100" w:type="dxa"/>
            </w:tcMar>
          </w:tcPr>
          <w:p w14:paraId="5287FCE7"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Toilets </w:t>
            </w:r>
          </w:p>
        </w:tc>
        <w:tc>
          <w:tcPr>
            <w:tcW w:w="1838" w:type="dxa"/>
            <w:shd w:val="clear" w:color="auto" w:fill="auto"/>
            <w:tcMar>
              <w:top w:w="100" w:type="dxa"/>
              <w:left w:w="100" w:type="dxa"/>
              <w:bottom w:w="100" w:type="dxa"/>
              <w:right w:w="100" w:type="dxa"/>
            </w:tcMar>
          </w:tcPr>
          <w:p w14:paraId="45FE0927"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Venue </w:t>
            </w:r>
          </w:p>
        </w:tc>
        <w:tc>
          <w:tcPr>
            <w:tcW w:w="1444" w:type="dxa"/>
            <w:shd w:val="clear" w:color="auto" w:fill="auto"/>
            <w:tcMar>
              <w:top w:w="100" w:type="dxa"/>
              <w:left w:w="100" w:type="dxa"/>
              <w:bottom w:w="100" w:type="dxa"/>
              <w:right w:w="100" w:type="dxa"/>
            </w:tcMar>
          </w:tcPr>
          <w:p w14:paraId="3DB1F1D6"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6E978252"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456F6CFD"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rPr>
            </w:pPr>
            <w:r>
              <w:rPr>
                <w:rFonts w:ascii="Calibri" w:eastAsia="Calibri" w:hAnsi="Calibri" w:cs="Calibri"/>
                <w:color w:val="000000"/>
                <w:sz w:val="19"/>
                <w:szCs w:val="19"/>
              </w:rPr>
              <w:t>Separate male and female toilets</w:t>
            </w:r>
          </w:p>
        </w:tc>
      </w:tr>
    </w:tbl>
    <w:p w14:paraId="60E6B8DE" w14:textId="77777777" w:rsidR="00904D22" w:rsidRDefault="00904D22">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p>
    <w:tbl>
      <w:tblPr>
        <w:tblStyle w:val="aff1"/>
        <w:tblW w:w="13036"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9"/>
        <w:gridCol w:w="1838"/>
        <w:gridCol w:w="1444"/>
        <w:gridCol w:w="2599"/>
        <w:gridCol w:w="4596"/>
      </w:tblGrid>
      <w:tr w:rsidR="00904D22" w14:paraId="1E77430D" w14:textId="77777777">
        <w:trPr>
          <w:trHeight w:val="614"/>
        </w:trPr>
        <w:tc>
          <w:tcPr>
            <w:tcW w:w="2559" w:type="dxa"/>
            <w:shd w:val="clear" w:color="auto" w:fill="auto"/>
            <w:tcMar>
              <w:top w:w="100" w:type="dxa"/>
              <w:left w:w="100" w:type="dxa"/>
              <w:bottom w:w="100" w:type="dxa"/>
              <w:right w:w="100" w:type="dxa"/>
            </w:tcMar>
          </w:tcPr>
          <w:p w14:paraId="0E4F1151"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Event Security </w:t>
            </w:r>
          </w:p>
        </w:tc>
        <w:tc>
          <w:tcPr>
            <w:tcW w:w="1838" w:type="dxa"/>
            <w:shd w:val="clear" w:color="auto" w:fill="auto"/>
            <w:tcMar>
              <w:top w:w="100" w:type="dxa"/>
              <w:left w:w="100" w:type="dxa"/>
              <w:bottom w:w="100" w:type="dxa"/>
              <w:right w:w="100" w:type="dxa"/>
            </w:tcMar>
          </w:tcPr>
          <w:p w14:paraId="0A57FCC9" w14:textId="77777777" w:rsidR="00904D22" w:rsidRDefault="001F0CE0">
            <w:pPr>
              <w:widowControl w:val="0"/>
              <w:pBdr>
                <w:top w:val="nil"/>
                <w:left w:val="nil"/>
                <w:bottom w:val="nil"/>
                <w:right w:val="nil"/>
                <w:between w:val="nil"/>
              </w:pBdr>
              <w:spacing w:line="240" w:lineRule="auto"/>
              <w:ind w:left="81"/>
              <w:rPr>
                <w:rFonts w:ascii="Calibri" w:eastAsia="Calibri" w:hAnsi="Calibri" w:cs="Calibri"/>
                <w:color w:val="000000"/>
                <w:sz w:val="19"/>
                <w:szCs w:val="19"/>
              </w:rPr>
            </w:pPr>
            <w:r>
              <w:rPr>
                <w:rFonts w:ascii="Calibri" w:eastAsia="Calibri" w:hAnsi="Calibri" w:cs="Calibri"/>
                <w:color w:val="000000"/>
                <w:sz w:val="19"/>
                <w:szCs w:val="19"/>
              </w:rPr>
              <w:t>N/A</w:t>
            </w:r>
          </w:p>
        </w:tc>
        <w:tc>
          <w:tcPr>
            <w:tcW w:w="1444" w:type="dxa"/>
            <w:shd w:val="clear" w:color="auto" w:fill="auto"/>
            <w:tcMar>
              <w:top w:w="100" w:type="dxa"/>
              <w:left w:w="100" w:type="dxa"/>
              <w:bottom w:w="100" w:type="dxa"/>
              <w:right w:w="100" w:type="dxa"/>
            </w:tcMar>
          </w:tcPr>
          <w:p w14:paraId="6C8972E0"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7008DCA1"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1F050400"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r>
      <w:tr w:rsidR="00904D22" w14:paraId="1DBF3C01" w14:textId="77777777">
        <w:trPr>
          <w:trHeight w:val="612"/>
        </w:trPr>
        <w:tc>
          <w:tcPr>
            <w:tcW w:w="2559" w:type="dxa"/>
            <w:shd w:val="clear" w:color="auto" w:fill="auto"/>
            <w:tcMar>
              <w:top w:w="100" w:type="dxa"/>
              <w:left w:w="100" w:type="dxa"/>
              <w:bottom w:w="100" w:type="dxa"/>
              <w:right w:w="100" w:type="dxa"/>
            </w:tcMar>
          </w:tcPr>
          <w:p w14:paraId="60541566" w14:textId="77777777" w:rsidR="00904D22" w:rsidRDefault="001F0CE0">
            <w:pPr>
              <w:widowControl w:val="0"/>
              <w:pBdr>
                <w:top w:val="nil"/>
                <w:left w:val="nil"/>
                <w:bottom w:val="nil"/>
                <w:right w:val="nil"/>
                <w:between w:val="nil"/>
              </w:pBdr>
              <w:spacing w:line="240" w:lineRule="auto"/>
              <w:ind w:left="73"/>
              <w:rPr>
                <w:rFonts w:ascii="Calibri" w:eastAsia="Calibri" w:hAnsi="Calibri" w:cs="Calibri"/>
                <w:color w:val="000000"/>
                <w:sz w:val="19"/>
                <w:szCs w:val="19"/>
              </w:rPr>
            </w:pPr>
            <w:r>
              <w:rPr>
                <w:rFonts w:ascii="Calibri" w:eastAsia="Calibri" w:hAnsi="Calibri" w:cs="Calibri"/>
                <w:color w:val="000000"/>
                <w:sz w:val="19"/>
                <w:szCs w:val="19"/>
              </w:rPr>
              <w:t xml:space="preserve">Waste Management </w:t>
            </w:r>
          </w:p>
        </w:tc>
        <w:tc>
          <w:tcPr>
            <w:tcW w:w="1838" w:type="dxa"/>
            <w:shd w:val="clear" w:color="auto" w:fill="auto"/>
            <w:tcMar>
              <w:top w:w="100" w:type="dxa"/>
              <w:left w:w="100" w:type="dxa"/>
              <w:bottom w:w="100" w:type="dxa"/>
              <w:right w:w="100" w:type="dxa"/>
            </w:tcMar>
          </w:tcPr>
          <w:p w14:paraId="14C5D56E"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Venue </w:t>
            </w:r>
          </w:p>
        </w:tc>
        <w:tc>
          <w:tcPr>
            <w:tcW w:w="1444" w:type="dxa"/>
            <w:shd w:val="clear" w:color="auto" w:fill="auto"/>
            <w:tcMar>
              <w:top w:w="100" w:type="dxa"/>
              <w:left w:w="100" w:type="dxa"/>
              <w:bottom w:w="100" w:type="dxa"/>
              <w:right w:w="100" w:type="dxa"/>
            </w:tcMar>
          </w:tcPr>
          <w:p w14:paraId="04999B9B"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13F33718"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74954684"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Bins onsite, </w:t>
            </w:r>
            <w:proofErr w:type="gramStart"/>
            <w:r>
              <w:rPr>
                <w:rFonts w:ascii="Calibri" w:eastAsia="Calibri" w:hAnsi="Calibri" w:cs="Calibri"/>
                <w:color w:val="000000"/>
                <w:sz w:val="19"/>
                <w:szCs w:val="19"/>
              </w:rPr>
              <w:t>recycling</w:t>
            </w:r>
            <w:proofErr w:type="gramEnd"/>
            <w:r>
              <w:rPr>
                <w:rFonts w:ascii="Calibri" w:eastAsia="Calibri" w:hAnsi="Calibri" w:cs="Calibri"/>
                <w:color w:val="000000"/>
                <w:sz w:val="19"/>
                <w:szCs w:val="19"/>
              </w:rPr>
              <w:t xml:space="preserve"> and general rubbish</w:t>
            </w:r>
          </w:p>
        </w:tc>
      </w:tr>
      <w:tr w:rsidR="00904D22" w14:paraId="223446B7" w14:textId="77777777">
        <w:trPr>
          <w:trHeight w:val="717"/>
        </w:trPr>
        <w:tc>
          <w:tcPr>
            <w:tcW w:w="2559" w:type="dxa"/>
            <w:shd w:val="clear" w:color="auto" w:fill="auto"/>
            <w:tcMar>
              <w:top w:w="100" w:type="dxa"/>
              <w:left w:w="100" w:type="dxa"/>
              <w:bottom w:w="100" w:type="dxa"/>
              <w:right w:w="100" w:type="dxa"/>
            </w:tcMar>
          </w:tcPr>
          <w:p w14:paraId="4C6DA431"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rPr>
            </w:pPr>
            <w:r>
              <w:rPr>
                <w:rFonts w:ascii="Calibri" w:eastAsia="Calibri" w:hAnsi="Calibri" w:cs="Calibri"/>
                <w:color w:val="000000"/>
                <w:sz w:val="19"/>
                <w:szCs w:val="19"/>
              </w:rPr>
              <w:t xml:space="preserve">Spectator Controls </w:t>
            </w:r>
          </w:p>
        </w:tc>
        <w:tc>
          <w:tcPr>
            <w:tcW w:w="1838" w:type="dxa"/>
            <w:shd w:val="clear" w:color="auto" w:fill="auto"/>
            <w:tcMar>
              <w:top w:w="100" w:type="dxa"/>
              <w:left w:w="100" w:type="dxa"/>
              <w:bottom w:w="100" w:type="dxa"/>
              <w:right w:w="100" w:type="dxa"/>
            </w:tcMar>
          </w:tcPr>
          <w:p w14:paraId="2540BDA0"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rPr>
            </w:pPr>
            <w:r>
              <w:rPr>
                <w:rFonts w:ascii="Calibri" w:eastAsia="Calibri" w:hAnsi="Calibri" w:cs="Calibri"/>
                <w:color w:val="000000"/>
                <w:sz w:val="19"/>
                <w:szCs w:val="19"/>
              </w:rPr>
              <w:t xml:space="preserve">Club leadership </w:t>
            </w:r>
          </w:p>
        </w:tc>
        <w:tc>
          <w:tcPr>
            <w:tcW w:w="1444" w:type="dxa"/>
            <w:shd w:val="clear" w:color="auto" w:fill="auto"/>
            <w:tcMar>
              <w:top w:w="100" w:type="dxa"/>
              <w:left w:w="100" w:type="dxa"/>
              <w:bottom w:w="100" w:type="dxa"/>
              <w:right w:w="100" w:type="dxa"/>
            </w:tcMar>
          </w:tcPr>
          <w:p w14:paraId="3FB76417"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Michael  </w:t>
            </w:r>
          </w:p>
          <w:p w14:paraId="79878C56" w14:textId="77777777" w:rsidR="00904D22" w:rsidRDefault="001F0CE0">
            <w:pPr>
              <w:widowControl w:val="0"/>
              <w:pBdr>
                <w:top w:val="nil"/>
                <w:left w:val="nil"/>
                <w:bottom w:val="nil"/>
                <w:right w:val="nil"/>
                <w:between w:val="nil"/>
              </w:pBdr>
              <w:spacing w:before="31" w:line="240" w:lineRule="auto"/>
              <w:ind w:left="76"/>
              <w:rPr>
                <w:rFonts w:ascii="Calibri" w:eastAsia="Calibri" w:hAnsi="Calibri" w:cs="Calibri"/>
                <w:color w:val="000000"/>
                <w:sz w:val="19"/>
                <w:szCs w:val="19"/>
              </w:rPr>
            </w:pPr>
            <w:r>
              <w:rPr>
                <w:rFonts w:ascii="Calibri" w:eastAsia="Calibri" w:hAnsi="Calibri" w:cs="Calibri"/>
                <w:color w:val="000000"/>
                <w:sz w:val="19"/>
                <w:szCs w:val="19"/>
              </w:rPr>
              <w:t>O’Keefe</w:t>
            </w:r>
          </w:p>
        </w:tc>
        <w:tc>
          <w:tcPr>
            <w:tcW w:w="2599" w:type="dxa"/>
            <w:shd w:val="clear" w:color="auto" w:fill="auto"/>
            <w:tcMar>
              <w:top w:w="100" w:type="dxa"/>
              <w:left w:w="100" w:type="dxa"/>
              <w:bottom w:w="100" w:type="dxa"/>
              <w:right w:w="100" w:type="dxa"/>
            </w:tcMar>
          </w:tcPr>
          <w:p w14:paraId="601FB21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Michael.j.ok@gmail.com</w:t>
            </w:r>
          </w:p>
        </w:tc>
        <w:tc>
          <w:tcPr>
            <w:tcW w:w="4596" w:type="dxa"/>
            <w:shd w:val="clear" w:color="auto" w:fill="auto"/>
            <w:tcMar>
              <w:top w:w="100" w:type="dxa"/>
              <w:left w:w="100" w:type="dxa"/>
              <w:bottom w:w="100" w:type="dxa"/>
              <w:right w:w="100" w:type="dxa"/>
            </w:tcMar>
          </w:tcPr>
          <w:p w14:paraId="3B00A12E"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r>
      <w:tr w:rsidR="00904D22" w14:paraId="62A44007" w14:textId="77777777">
        <w:trPr>
          <w:trHeight w:val="614"/>
        </w:trPr>
        <w:tc>
          <w:tcPr>
            <w:tcW w:w="2559" w:type="dxa"/>
            <w:shd w:val="clear" w:color="auto" w:fill="auto"/>
            <w:tcMar>
              <w:top w:w="100" w:type="dxa"/>
              <w:left w:w="100" w:type="dxa"/>
              <w:bottom w:w="100" w:type="dxa"/>
              <w:right w:w="100" w:type="dxa"/>
            </w:tcMar>
          </w:tcPr>
          <w:p w14:paraId="4A89AEA0"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Parking </w:t>
            </w:r>
          </w:p>
        </w:tc>
        <w:tc>
          <w:tcPr>
            <w:tcW w:w="1838" w:type="dxa"/>
            <w:shd w:val="clear" w:color="auto" w:fill="auto"/>
            <w:tcMar>
              <w:top w:w="100" w:type="dxa"/>
              <w:left w:w="100" w:type="dxa"/>
              <w:bottom w:w="100" w:type="dxa"/>
              <w:right w:w="100" w:type="dxa"/>
            </w:tcMar>
          </w:tcPr>
          <w:p w14:paraId="1EFD094B" w14:textId="77777777" w:rsidR="00904D22" w:rsidRDefault="001F0CE0">
            <w:pPr>
              <w:widowControl w:val="0"/>
              <w:pBdr>
                <w:top w:val="nil"/>
                <w:left w:val="nil"/>
                <w:bottom w:val="nil"/>
                <w:right w:val="nil"/>
                <w:between w:val="nil"/>
              </w:pBdr>
              <w:spacing w:line="240" w:lineRule="auto"/>
              <w:ind w:left="68"/>
              <w:rPr>
                <w:rFonts w:ascii="Calibri" w:eastAsia="Calibri" w:hAnsi="Calibri" w:cs="Calibri"/>
                <w:color w:val="000000"/>
                <w:sz w:val="19"/>
                <w:szCs w:val="19"/>
              </w:rPr>
            </w:pPr>
            <w:r>
              <w:rPr>
                <w:rFonts w:ascii="Calibri" w:eastAsia="Calibri" w:hAnsi="Calibri" w:cs="Calibri"/>
                <w:color w:val="000000"/>
                <w:sz w:val="19"/>
                <w:szCs w:val="19"/>
              </w:rPr>
              <w:t xml:space="preserve">Venue </w:t>
            </w:r>
          </w:p>
        </w:tc>
        <w:tc>
          <w:tcPr>
            <w:tcW w:w="1444" w:type="dxa"/>
            <w:shd w:val="clear" w:color="auto" w:fill="auto"/>
            <w:tcMar>
              <w:top w:w="100" w:type="dxa"/>
              <w:left w:w="100" w:type="dxa"/>
              <w:bottom w:w="100" w:type="dxa"/>
              <w:right w:w="100" w:type="dxa"/>
            </w:tcMar>
          </w:tcPr>
          <w:p w14:paraId="6C5A3B90"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5CAC01CA"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4DCD9399"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Note Parking on-street, and venue car park. </w:t>
            </w:r>
          </w:p>
        </w:tc>
      </w:tr>
      <w:tr w:rsidR="00904D22" w14:paraId="4C021F21" w14:textId="77777777">
        <w:trPr>
          <w:trHeight w:val="614"/>
        </w:trPr>
        <w:tc>
          <w:tcPr>
            <w:tcW w:w="2559" w:type="dxa"/>
            <w:shd w:val="clear" w:color="auto" w:fill="auto"/>
            <w:tcMar>
              <w:top w:w="100" w:type="dxa"/>
              <w:left w:w="100" w:type="dxa"/>
              <w:bottom w:w="100" w:type="dxa"/>
              <w:right w:w="100" w:type="dxa"/>
            </w:tcMar>
          </w:tcPr>
          <w:p w14:paraId="52393884"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Media </w:t>
            </w:r>
          </w:p>
        </w:tc>
        <w:tc>
          <w:tcPr>
            <w:tcW w:w="1838" w:type="dxa"/>
            <w:shd w:val="clear" w:color="auto" w:fill="auto"/>
            <w:tcMar>
              <w:top w:w="100" w:type="dxa"/>
              <w:left w:w="100" w:type="dxa"/>
              <w:bottom w:w="100" w:type="dxa"/>
              <w:right w:w="100" w:type="dxa"/>
            </w:tcMar>
          </w:tcPr>
          <w:p w14:paraId="7839EFF9"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1444" w:type="dxa"/>
            <w:shd w:val="clear" w:color="auto" w:fill="auto"/>
            <w:tcMar>
              <w:top w:w="100" w:type="dxa"/>
              <w:left w:w="100" w:type="dxa"/>
              <w:bottom w:w="100" w:type="dxa"/>
              <w:right w:w="100" w:type="dxa"/>
            </w:tcMar>
          </w:tcPr>
          <w:p w14:paraId="61B8235C"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2599" w:type="dxa"/>
            <w:shd w:val="clear" w:color="auto" w:fill="auto"/>
            <w:tcMar>
              <w:top w:w="100" w:type="dxa"/>
              <w:left w:w="100" w:type="dxa"/>
              <w:bottom w:w="100" w:type="dxa"/>
              <w:right w:w="100" w:type="dxa"/>
            </w:tcMar>
          </w:tcPr>
          <w:p w14:paraId="70315CA8"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rPr>
            </w:pPr>
          </w:p>
        </w:tc>
        <w:tc>
          <w:tcPr>
            <w:tcW w:w="4596" w:type="dxa"/>
            <w:shd w:val="clear" w:color="auto" w:fill="auto"/>
            <w:tcMar>
              <w:top w:w="100" w:type="dxa"/>
              <w:left w:w="100" w:type="dxa"/>
              <w:bottom w:w="100" w:type="dxa"/>
              <w:right w:w="100" w:type="dxa"/>
            </w:tcMar>
          </w:tcPr>
          <w:p w14:paraId="30BC89E0"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N/A</w:t>
            </w:r>
          </w:p>
        </w:tc>
      </w:tr>
    </w:tbl>
    <w:p w14:paraId="08711D24" w14:textId="77777777" w:rsidR="00904D22" w:rsidRDefault="00904D22">
      <w:pPr>
        <w:widowControl w:val="0"/>
        <w:pBdr>
          <w:top w:val="nil"/>
          <w:left w:val="nil"/>
          <w:bottom w:val="nil"/>
          <w:right w:val="nil"/>
          <w:between w:val="nil"/>
        </w:pBdr>
        <w:rPr>
          <w:color w:val="000000"/>
        </w:rPr>
      </w:pPr>
    </w:p>
    <w:p w14:paraId="7677B3FC" w14:textId="77777777" w:rsidR="00904D22" w:rsidRDefault="00904D22">
      <w:pPr>
        <w:widowControl w:val="0"/>
        <w:pBdr>
          <w:top w:val="nil"/>
          <w:left w:val="nil"/>
          <w:bottom w:val="nil"/>
          <w:right w:val="nil"/>
          <w:between w:val="nil"/>
        </w:pBdr>
        <w:rPr>
          <w:color w:val="000000"/>
        </w:rPr>
      </w:pPr>
    </w:p>
    <w:p w14:paraId="6940B671" w14:textId="77777777" w:rsidR="00904D22" w:rsidRDefault="001F0CE0">
      <w:pPr>
        <w:widowControl w:val="0"/>
        <w:pBdr>
          <w:top w:val="nil"/>
          <w:left w:val="nil"/>
          <w:bottom w:val="nil"/>
          <w:right w:val="nil"/>
          <w:between w:val="nil"/>
        </w:pBdr>
        <w:spacing w:line="240" w:lineRule="auto"/>
        <w:ind w:right="467"/>
        <w:jc w:val="right"/>
        <w:rPr>
          <w:rFonts w:ascii="Verdana" w:eastAsia="Verdana" w:hAnsi="Verdana" w:cs="Verdana"/>
          <w:color w:val="000000"/>
          <w:sz w:val="19"/>
          <w:szCs w:val="19"/>
        </w:rPr>
      </w:pPr>
      <w:r>
        <w:rPr>
          <w:rFonts w:ascii="Verdana" w:eastAsia="Verdana" w:hAnsi="Verdana" w:cs="Verdana"/>
          <w:color w:val="000000"/>
          <w:sz w:val="19"/>
          <w:szCs w:val="19"/>
        </w:rPr>
        <w:t>9</w:t>
      </w:r>
    </w:p>
    <w:p w14:paraId="72A3FC77" w14:textId="77777777" w:rsidR="00904D22" w:rsidRDefault="001F0CE0">
      <w:pPr>
        <w:widowControl w:val="0"/>
        <w:pBdr>
          <w:top w:val="nil"/>
          <w:left w:val="nil"/>
          <w:bottom w:val="nil"/>
          <w:right w:val="nil"/>
          <w:between w:val="nil"/>
        </w:pBdr>
        <w:spacing w:line="240" w:lineRule="auto"/>
        <w:ind w:right="145"/>
        <w:jc w:val="right"/>
        <w:rPr>
          <w:rFonts w:ascii="Verdana" w:eastAsia="Verdana" w:hAnsi="Verdana" w:cs="Verdana"/>
          <w:color w:val="000000"/>
          <w:sz w:val="19"/>
          <w:szCs w:val="19"/>
        </w:rPr>
      </w:pPr>
      <w:r>
        <w:rPr>
          <w:rFonts w:ascii="Verdana" w:eastAsia="Verdana" w:hAnsi="Verdana" w:cs="Verdana"/>
          <w:noProof/>
          <w:color w:val="000000"/>
          <w:sz w:val="19"/>
          <w:szCs w:val="19"/>
        </w:rPr>
        <w:drawing>
          <wp:inline distT="19050" distB="19050" distL="19050" distR="19050" wp14:anchorId="7742AFD9" wp14:editId="5461018E">
            <wp:extent cx="1247774" cy="942975"/>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7774" cy="942975"/>
                    </a:xfrm>
                    <a:prstGeom prst="rect">
                      <a:avLst/>
                    </a:prstGeom>
                    <a:ln/>
                  </pic:spPr>
                </pic:pic>
              </a:graphicData>
            </a:graphic>
          </wp:inline>
        </w:drawing>
      </w:r>
    </w:p>
    <w:tbl>
      <w:tblPr>
        <w:tblStyle w:val="aff2"/>
        <w:tblW w:w="13036"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8"/>
        <w:gridCol w:w="2056"/>
        <w:gridCol w:w="1660"/>
        <w:gridCol w:w="1730"/>
        <w:gridCol w:w="4812"/>
      </w:tblGrid>
      <w:tr w:rsidR="00904D22" w14:paraId="214E4A8D" w14:textId="77777777">
        <w:trPr>
          <w:trHeight w:val="672"/>
        </w:trPr>
        <w:tc>
          <w:tcPr>
            <w:tcW w:w="13036" w:type="dxa"/>
            <w:gridSpan w:val="5"/>
            <w:shd w:val="clear" w:color="auto" w:fill="auto"/>
            <w:tcMar>
              <w:top w:w="100" w:type="dxa"/>
              <w:left w:w="100" w:type="dxa"/>
              <w:bottom w:w="100" w:type="dxa"/>
              <w:right w:w="100" w:type="dxa"/>
            </w:tcMar>
          </w:tcPr>
          <w:p w14:paraId="18196542"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sz w:val="28"/>
                <w:szCs w:val="28"/>
              </w:rPr>
              <w:t xml:space="preserve">Event Communications Plan. </w:t>
            </w:r>
            <w:r>
              <w:rPr>
                <w:rFonts w:ascii="Calibri" w:eastAsia="Calibri" w:hAnsi="Calibri" w:cs="Calibri"/>
                <w:color w:val="000000"/>
              </w:rPr>
              <w:t>Please give details of the following as they apply to your event.</w:t>
            </w:r>
          </w:p>
        </w:tc>
      </w:tr>
      <w:tr w:rsidR="00904D22" w14:paraId="11DF5FE7" w14:textId="77777777">
        <w:trPr>
          <w:trHeight w:val="684"/>
        </w:trPr>
        <w:tc>
          <w:tcPr>
            <w:tcW w:w="2778" w:type="dxa"/>
            <w:shd w:val="clear" w:color="auto" w:fill="auto"/>
            <w:tcMar>
              <w:top w:w="100" w:type="dxa"/>
              <w:left w:w="100" w:type="dxa"/>
              <w:bottom w:w="100" w:type="dxa"/>
              <w:right w:w="100" w:type="dxa"/>
            </w:tcMar>
          </w:tcPr>
          <w:p w14:paraId="538ED831"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Communication Item </w:t>
            </w:r>
          </w:p>
        </w:tc>
        <w:tc>
          <w:tcPr>
            <w:tcW w:w="2056" w:type="dxa"/>
            <w:shd w:val="clear" w:color="auto" w:fill="auto"/>
            <w:tcMar>
              <w:top w:w="100" w:type="dxa"/>
              <w:left w:w="100" w:type="dxa"/>
              <w:bottom w:w="100" w:type="dxa"/>
              <w:right w:w="100" w:type="dxa"/>
            </w:tcMar>
          </w:tcPr>
          <w:p w14:paraId="2A08A8E4"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Person Responsible </w:t>
            </w:r>
          </w:p>
        </w:tc>
        <w:tc>
          <w:tcPr>
            <w:tcW w:w="1660" w:type="dxa"/>
            <w:shd w:val="clear" w:color="auto" w:fill="auto"/>
            <w:tcMar>
              <w:top w:w="100" w:type="dxa"/>
              <w:left w:w="100" w:type="dxa"/>
              <w:bottom w:w="100" w:type="dxa"/>
              <w:right w:w="100" w:type="dxa"/>
            </w:tcMar>
          </w:tcPr>
          <w:p w14:paraId="29440B8C"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Audience </w:t>
            </w:r>
          </w:p>
        </w:tc>
        <w:tc>
          <w:tcPr>
            <w:tcW w:w="1730" w:type="dxa"/>
            <w:shd w:val="clear" w:color="auto" w:fill="auto"/>
            <w:tcMar>
              <w:top w:w="100" w:type="dxa"/>
              <w:left w:w="100" w:type="dxa"/>
              <w:bottom w:w="100" w:type="dxa"/>
              <w:right w:w="100" w:type="dxa"/>
            </w:tcMar>
          </w:tcPr>
          <w:p w14:paraId="327BAFBC"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When? </w:t>
            </w:r>
          </w:p>
        </w:tc>
        <w:tc>
          <w:tcPr>
            <w:tcW w:w="4812" w:type="dxa"/>
            <w:shd w:val="clear" w:color="auto" w:fill="auto"/>
            <w:tcMar>
              <w:top w:w="100" w:type="dxa"/>
              <w:left w:w="100" w:type="dxa"/>
              <w:bottom w:w="100" w:type="dxa"/>
              <w:right w:w="100" w:type="dxa"/>
            </w:tcMar>
          </w:tcPr>
          <w:p w14:paraId="4E1189C6"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Notes – </w:t>
            </w:r>
            <w:proofErr w:type="spellStart"/>
            <w:r>
              <w:rPr>
                <w:rFonts w:ascii="Calibri" w:eastAsia="Calibri" w:hAnsi="Calibri" w:cs="Calibri"/>
                <w:b/>
                <w:color w:val="000000"/>
                <w:sz w:val="19"/>
                <w:szCs w:val="19"/>
              </w:rPr>
              <w:t>eg</w:t>
            </w:r>
            <w:proofErr w:type="spellEnd"/>
            <w:r>
              <w:rPr>
                <w:rFonts w:ascii="Calibri" w:eastAsia="Calibri" w:hAnsi="Calibri" w:cs="Calibri"/>
                <w:b/>
                <w:color w:val="000000"/>
                <w:sz w:val="19"/>
                <w:szCs w:val="19"/>
              </w:rPr>
              <w:t xml:space="preserve"> Content </w:t>
            </w:r>
          </w:p>
        </w:tc>
      </w:tr>
      <w:tr w:rsidR="00904D22" w14:paraId="4096110B" w14:textId="77777777">
        <w:trPr>
          <w:trHeight w:val="875"/>
        </w:trPr>
        <w:tc>
          <w:tcPr>
            <w:tcW w:w="2778" w:type="dxa"/>
            <w:shd w:val="clear" w:color="auto" w:fill="auto"/>
            <w:tcMar>
              <w:top w:w="100" w:type="dxa"/>
              <w:left w:w="100" w:type="dxa"/>
              <w:bottom w:w="100" w:type="dxa"/>
              <w:right w:w="100" w:type="dxa"/>
            </w:tcMar>
          </w:tcPr>
          <w:p w14:paraId="416ED4C5" w14:textId="77777777" w:rsidR="00904D22" w:rsidRDefault="001F0CE0">
            <w:pPr>
              <w:widowControl w:val="0"/>
              <w:pBdr>
                <w:top w:val="nil"/>
                <w:left w:val="nil"/>
                <w:bottom w:val="nil"/>
                <w:right w:val="nil"/>
                <w:between w:val="nil"/>
              </w:pBdr>
              <w:spacing w:line="260" w:lineRule="auto"/>
              <w:ind w:left="82" w:right="432"/>
              <w:rPr>
                <w:rFonts w:ascii="Calibri" w:eastAsia="Calibri" w:hAnsi="Calibri" w:cs="Calibri"/>
                <w:color w:val="000000"/>
                <w:sz w:val="19"/>
                <w:szCs w:val="19"/>
              </w:rPr>
            </w:pPr>
            <w:r>
              <w:rPr>
                <w:rFonts w:ascii="Calibri" w:eastAsia="Calibri" w:hAnsi="Calibri" w:cs="Calibri"/>
                <w:b/>
                <w:color w:val="000000"/>
                <w:sz w:val="19"/>
                <w:szCs w:val="19"/>
                <w:highlight w:val="white"/>
              </w:rPr>
              <w:t xml:space="preserve">Pre Event Info </w:t>
            </w:r>
            <w:r>
              <w:rPr>
                <w:rFonts w:ascii="Calibri" w:eastAsia="Calibri" w:hAnsi="Calibri" w:cs="Calibri"/>
                <w:color w:val="000000"/>
                <w:sz w:val="19"/>
                <w:szCs w:val="19"/>
                <w:highlight w:val="white"/>
              </w:rPr>
              <w:t xml:space="preserve">– to </w:t>
            </w:r>
            <w:proofErr w:type="gramStart"/>
            <w:r>
              <w:rPr>
                <w:rFonts w:ascii="Calibri" w:eastAsia="Calibri" w:hAnsi="Calibri" w:cs="Calibri"/>
                <w:color w:val="000000"/>
                <w:sz w:val="19"/>
                <w:szCs w:val="19"/>
                <w:highlight w:val="white"/>
              </w:rPr>
              <w:t xml:space="preserve">schools, </w:t>
            </w:r>
            <w:r>
              <w:rPr>
                <w:rFonts w:ascii="Calibri" w:eastAsia="Calibri" w:hAnsi="Calibri" w:cs="Calibri"/>
                <w:color w:val="000000"/>
                <w:sz w:val="19"/>
                <w:szCs w:val="19"/>
              </w:rPr>
              <w:t xml:space="preserve"> participants</w:t>
            </w:r>
            <w:proofErr w:type="gramEnd"/>
          </w:p>
        </w:tc>
        <w:tc>
          <w:tcPr>
            <w:tcW w:w="2056" w:type="dxa"/>
            <w:shd w:val="clear" w:color="auto" w:fill="auto"/>
            <w:tcMar>
              <w:top w:w="100" w:type="dxa"/>
              <w:left w:w="100" w:type="dxa"/>
              <w:bottom w:w="100" w:type="dxa"/>
              <w:right w:w="100" w:type="dxa"/>
            </w:tcMar>
          </w:tcPr>
          <w:p w14:paraId="53E557B7"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Sandra Bolland </w:t>
            </w:r>
          </w:p>
        </w:tc>
        <w:tc>
          <w:tcPr>
            <w:tcW w:w="1660" w:type="dxa"/>
            <w:shd w:val="clear" w:color="auto" w:fill="auto"/>
            <w:tcMar>
              <w:top w:w="100" w:type="dxa"/>
              <w:left w:w="100" w:type="dxa"/>
              <w:bottom w:w="100" w:type="dxa"/>
              <w:right w:w="100" w:type="dxa"/>
            </w:tcMar>
          </w:tcPr>
          <w:p w14:paraId="2062F2A1" w14:textId="77777777" w:rsidR="00904D22" w:rsidRDefault="001F0CE0">
            <w:pPr>
              <w:widowControl w:val="0"/>
              <w:pBdr>
                <w:top w:val="nil"/>
                <w:left w:val="nil"/>
                <w:bottom w:val="nil"/>
                <w:right w:val="nil"/>
                <w:between w:val="nil"/>
              </w:pBdr>
              <w:spacing w:line="240" w:lineRule="auto"/>
              <w:ind w:left="74"/>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Schools </w:t>
            </w:r>
          </w:p>
        </w:tc>
        <w:tc>
          <w:tcPr>
            <w:tcW w:w="1730" w:type="dxa"/>
            <w:shd w:val="clear" w:color="auto" w:fill="auto"/>
            <w:tcMar>
              <w:top w:w="100" w:type="dxa"/>
              <w:left w:w="100" w:type="dxa"/>
              <w:bottom w:w="100" w:type="dxa"/>
              <w:right w:w="100" w:type="dxa"/>
            </w:tcMar>
          </w:tcPr>
          <w:p w14:paraId="0F02DA97" w14:textId="77777777" w:rsidR="00904D22" w:rsidRDefault="001F0CE0">
            <w:pPr>
              <w:widowControl w:val="0"/>
              <w:pBdr>
                <w:top w:val="nil"/>
                <w:left w:val="nil"/>
                <w:bottom w:val="nil"/>
                <w:right w:val="nil"/>
                <w:between w:val="nil"/>
              </w:pBdr>
              <w:spacing w:line="240" w:lineRule="auto"/>
              <w:ind w:right="202"/>
              <w:jc w:val="right"/>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Prior the event </w:t>
            </w:r>
          </w:p>
        </w:tc>
        <w:tc>
          <w:tcPr>
            <w:tcW w:w="4812" w:type="dxa"/>
            <w:shd w:val="clear" w:color="auto" w:fill="auto"/>
            <w:tcMar>
              <w:top w:w="100" w:type="dxa"/>
              <w:left w:w="100" w:type="dxa"/>
              <w:bottom w:w="100" w:type="dxa"/>
              <w:right w:w="100" w:type="dxa"/>
            </w:tcMar>
          </w:tcPr>
          <w:p w14:paraId="7B888CFF"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Flyer and school information for registering via College Sport.</w:t>
            </w:r>
          </w:p>
        </w:tc>
      </w:tr>
      <w:tr w:rsidR="00904D22" w14:paraId="45F0CE71" w14:textId="77777777">
        <w:trPr>
          <w:trHeight w:val="1140"/>
        </w:trPr>
        <w:tc>
          <w:tcPr>
            <w:tcW w:w="2778" w:type="dxa"/>
            <w:shd w:val="clear" w:color="auto" w:fill="auto"/>
            <w:tcMar>
              <w:top w:w="100" w:type="dxa"/>
              <w:left w:w="100" w:type="dxa"/>
              <w:bottom w:w="100" w:type="dxa"/>
              <w:right w:w="100" w:type="dxa"/>
            </w:tcMar>
          </w:tcPr>
          <w:p w14:paraId="581896F4" w14:textId="77777777" w:rsidR="00904D22" w:rsidRDefault="001F0CE0">
            <w:pPr>
              <w:widowControl w:val="0"/>
              <w:pBdr>
                <w:top w:val="nil"/>
                <w:left w:val="nil"/>
                <w:bottom w:val="nil"/>
                <w:right w:val="nil"/>
                <w:between w:val="nil"/>
              </w:pBdr>
              <w:spacing w:line="263" w:lineRule="auto"/>
              <w:ind w:left="82" w:right="12"/>
              <w:rPr>
                <w:rFonts w:ascii="Calibri" w:eastAsia="Calibri" w:hAnsi="Calibri" w:cs="Calibri"/>
                <w:color w:val="000000"/>
                <w:sz w:val="19"/>
                <w:szCs w:val="19"/>
              </w:rPr>
            </w:pPr>
            <w:r>
              <w:rPr>
                <w:rFonts w:ascii="Calibri" w:eastAsia="Calibri" w:hAnsi="Calibri" w:cs="Calibri"/>
                <w:b/>
                <w:color w:val="000000"/>
                <w:sz w:val="19"/>
                <w:szCs w:val="19"/>
                <w:highlight w:val="white"/>
              </w:rPr>
              <w:t xml:space="preserve">Event Briefing </w:t>
            </w:r>
            <w:r>
              <w:rPr>
                <w:rFonts w:ascii="Calibri" w:eastAsia="Calibri" w:hAnsi="Calibri" w:cs="Calibri"/>
                <w:color w:val="000000"/>
                <w:sz w:val="19"/>
                <w:szCs w:val="19"/>
                <w:highlight w:val="white"/>
              </w:rPr>
              <w:t xml:space="preserve">– Safety </w:t>
            </w:r>
            <w:proofErr w:type="gramStart"/>
            <w:r>
              <w:rPr>
                <w:rFonts w:ascii="Calibri" w:eastAsia="Calibri" w:hAnsi="Calibri" w:cs="Calibri"/>
                <w:color w:val="000000"/>
                <w:sz w:val="19"/>
                <w:szCs w:val="19"/>
                <w:highlight w:val="white"/>
              </w:rPr>
              <w:t xml:space="preserve">Briefing,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Event</w:t>
            </w:r>
            <w:proofErr w:type="gramEnd"/>
            <w:r>
              <w:rPr>
                <w:rFonts w:ascii="Calibri" w:eastAsia="Calibri" w:hAnsi="Calibri" w:cs="Calibri"/>
                <w:color w:val="000000"/>
                <w:sz w:val="19"/>
                <w:szCs w:val="19"/>
                <w:highlight w:val="white"/>
              </w:rPr>
              <w:t xml:space="preserve"> info for students, coaches, </w:t>
            </w:r>
            <w:r>
              <w:rPr>
                <w:rFonts w:ascii="Calibri" w:eastAsia="Calibri" w:hAnsi="Calibri" w:cs="Calibri"/>
                <w:color w:val="000000"/>
                <w:sz w:val="19"/>
                <w:szCs w:val="19"/>
              </w:rPr>
              <w:t xml:space="preserve"> managers</w:t>
            </w:r>
          </w:p>
        </w:tc>
        <w:tc>
          <w:tcPr>
            <w:tcW w:w="2056" w:type="dxa"/>
            <w:shd w:val="clear" w:color="auto" w:fill="auto"/>
            <w:tcMar>
              <w:top w:w="100" w:type="dxa"/>
              <w:left w:w="100" w:type="dxa"/>
              <w:bottom w:w="100" w:type="dxa"/>
              <w:right w:w="100" w:type="dxa"/>
            </w:tcMar>
          </w:tcPr>
          <w:p w14:paraId="4264052D"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Michael O’Keefe </w:t>
            </w:r>
          </w:p>
        </w:tc>
        <w:tc>
          <w:tcPr>
            <w:tcW w:w="1660" w:type="dxa"/>
            <w:shd w:val="clear" w:color="auto" w:fill="auto"/>
            <w:tcMar>
              <w:top w:w="100" w:type="dxa"/>
              <w:left w:w="100" w:type="dxa"/>
              <w:bottom w:w="100" w:type="dxa"/>
              <w:right w:w="100" w:type="dxa"/>
            </w:tcMar>
          </w:tcPr>
          <w:p w14:paraId="122776D4"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highlight w:val="white"/>
              </w:rPr>
            </w:pPr>
          </w:p>
        </w:tc>
        <w:tc>
          <w:tcPr>
            <w:tcW w:w="1730" w:type="dxa"/>
            <w:shd w:val="clear" w:color="auto" w:fill="auto"/>
            <w:tcMar>
              <w:top w:w="100" w:type="dxa"/>
              <w:left w:w="100" w:type="dxa"/>
              <w:bottom w:w="100" w:type="dxa"/>
              <w:right w:w="100" w:type="dxa"/>
            </w:tcMar>
          </w:tcPr>
          <w:p w14:paraId="0F065093" w14:textId="77777777" w:rsidR="00904D22" w:rsidRDefault="001F0CE0">
            <w:pPr>
              <w:widowControl w:val="0"/>
              <w:pBdr>
                <w:top w:val="nil"/>
                <w:left w:val="nil"/>
                <w:bottom w:val="nil"/>
                <w:right w:val="nil"/>
                <w:between w:val="nil"/>
              </w:pBdr>
              <w:spacing w:line="245" w:lineRule="auto"/>
              <w:ind w:left="691" w:right="25" w:hanging="468"/>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On day – 10 </w:t>
            </w:r>
            <w:proofErr w:type="gramStart"/>
            <w:r>
              <w:rPr>
                <w:rFonts w:ascii="Calibri" w:eastAsia="Calibri" w:hAnsi="Calibri" w:cs="Calibri"/>
                <w:color w:val="000000"/>
                <w:sz w:val="19"/>
                <w:szCs w:val="19"/>
                <w:highlight w:val="white"/>
              </w:rPr>
              <w:t xml:space="preserve">min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prior</w:t>
            </w:r>
            <w:proofErr w:type="gramEnd"/>
            <w:r>
              <w:rPr>
                <w:rFonts w:ascii="Calibri" w:eastAsia="Calibri" w:hAnsi="Calibri" w:cs="Calibri"/>
                <w:color w:val="000000"/>
                <w:sz w:val="19"/>
                <w:szCs w:val="19"/>
                <w:highlight w:val="white"/>
              </w:rPr>
              <w:t xml:space="preserve"> to start</w:t>
            </w:r>
          </w:p>
        </w:tc>
        <w:tc>
          <w:tcPr>
            <w:tcW w:w="4812" w:type="dxa"/>
            <w:shd w:val="clear" w:color="auto" w:fill="auto"/>
            <w:tcMar>
              <w:top w:w="100" w:type="dxa"/>
              <w:left w:w="100" w:type="dxa"/>
              <w:bottom w:w="100" w:type="dxa"/>
              <w:right w:w="100" w:type="dxa"/>
            </w:tcMar>
          </w:tcPr>
          <w:p w14:paraId="004DDBAB"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highlight w:val="white"/>
              </w:rPr>
            </w:pPr>
          </w:p>
        </w:tc>
      </w:tr>
      <w:tr w:rsidR="00904D22" w14:paraId="01C6167D" w14:textId="77777777">
        <w:trPr>
          <w:trHeight w:val="878"/>
        </w:trPr>
        <w:tc>
          <w:tcPr>
            <w:tcW w:w="2778" w:type="dxa"/>
            <w:shd w:val="clear" w:color="auto" w:fill="auto"/>
            <w:tcMar>
              <w:top w:w="100" w:type="dxa"/>
              <w:left w:w="100" w:type="dxa"/>
              <w:bottom w:w="100" w:type="dxa"/>
              <w:right w:w="100" w:type="dxa"/>
            </w:tcMar>
          </w:tcPr>
          <w:p w14:paraId="422C9C0B" w14:textId="77777777" w:rsidR="00904D22" w:rsidRDefault="001F0CE0">
            <w:pPr>
              <w:widowControl w:val="0"/>
              <w:pBdr>
                <w:top w:val="nil"/>
                <w:left w:val="nil"/>
                <w:bottom w:val="nil"/>
                <w:right w:val="nil"/>
                <w:between w:val="nil"/>
              </w:pBdr>
              <w:spacing w:line="261" w:lineRule="auto"/>
              <w:ind w:left="76" w:right="101" w:firstLine="4"/>
              <w:rPr>
                <w:rFonts w:ascii="Calibri" w:eastAsia="Calibri" w:hAnsi="Calibri" w:cs="Calibri"/>
                <w:color w:val="000000"/>
                <w:sz w:val="19"/>
                <w:szCs w:val="19"/>
              </w:rPr>
            </w:pPr>
            <w:r>
              <w:rPr>
                <w:rFonts w:ascii="Calibri" w:eastAsia="Calibri" w:hAnsi="Calibri" w:cs="Calibri"/>
                <w:b/>
                <w:color w:val="000000"/>
                <w:sz w:val="19"/>
                <w:szCs w:val="19"/>
                <w:highlight w:val="white"/>
              </w:rPr>
              <w:t xml:space="preserve">Event Day Communications </w:t>
            </w:r>
            <w:r>
              <w:rPr>
                <w:rFonts w:ascii="Calibri" w:eastAsia="Calibri" w:hAnsi="Calibri" w:cs="Calibri"/>
                <w:color w:val="000000"/>
                <w:sz w:val="19"/>
                <w:szCs w:val="19"/>
                <w:highlight w:val="white"/>
              </w:rPr>
              <w:t>–</w:t>
            </w:r>
            <w:r>
              <w:rPr>
                <w:rFonts w:ascii="Calibri" w:eastAsia="Calibri" w:hAnsi="Calibri" w:cs="Calibri"/>
                <w:color w:val="000000"/>
                <w:sz w:val="19"/>
                <w:szCs w:val="19"/>
              </w:rPr>
              <w:t xml:space="preserve"> Cancellations, changes, weather</w:t>
            </w:r>
          </w:p>
        </w:tc>
        <w:tc>
          <w:tcPr>
            <w:tcW w:w="2056" w:type="dxa"/>
            <w:shd w:val="clear" w:color="auto" w:fill="auto"/>
            <w:tcMar>
              <w:top w:w="100" w:type="dxa"/>
              <w:left w:w="100" w:type="dxa"/>
              <w:bottom w:w="100" w:type="dxa"/>
              <w:right w:w="100" w:type="dxa"/>
            </w:tcMar>
          </w:tcPr>
          <w:p w14:paraId="446B35CD"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Michael O’Keefe </w:t>
            </w:r>
          </w:p>
        </w:tc>
        <w:tc>
          <w:tcPr>
            <w:tcW w:w="1660" w:type="dxa"/>
            <w:shd w:val="clear" w:color="auto" w:fill="auto"/>
            <w:tcMar>
              <w:top w:w="100" w:type="dxa"/>
              <w:left w:w="100" w:type="dxa"/>
              <w:bottom w:w="100" w:type="dxa"/>
              <w:right w:w="100" w:type="dxa"/>
            </w:tcMar>
          </w:tcPr>
          <w:p w14:paraId="5FFBD136" w14:textId="77777777" w:rsidR="00904D22" w:rsidRDefault="00904D22">
            <w:pPr>
              <w:widowControl w:val="0"/>
              <w:pBdr>
                <w:top w:val="nil"/>
                <w:left w:val="nil"/>
                <w:bottom w:val="nil"/>
                <w:right w:val="nil"/>
                <w:between w:val="nil"/>
              </w:pBdr>
              <w:rPr>
                <w:rFonts w:ascii="Calibri" w:eastAsia="Calibri" w:hAnsi="Calibri" w:cs="Calibri"/>
                <w:color w:val="000000"/>
                <w:sz w:val="19"/>
                <w:szCs w:val="19"/>
                <w:highlight w:val="white"/>
              </w:rPr>
            </w:pPr>
          </w:p>
        </w:tc>
        <w:tc>
          <w:tcPr>
            <w:tcW w:w="1730" w:type="dxa"/>
            <w:shd w:val="clear" w:color="auto" w:fill="auto"/>
            <w:tcMar>
              <w:top w:w="100" w:type="dxa"/>
              <w:left w:w="100" w:type="dxa"/>
              <w:bottom w:w="100" w:type="dxa"/>
              <w:right w:w="100" w:type="dxa"/>
            </w:tcMar>
          </w:tcPr>
          <w:p w14:paraId="5A95F95B"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On Day </w:t>
            </w:r>
          </w:p>
        </w:tc>
        <w:tc>
          <w:tcPr>
            <w:tcW w:w="4812" w:type="dxa"/>
            <w:shd w:val="clear" w:color="auto" w:fill="auto"/>
            <w:tcMar>
              <w:top w:w="100" w:type="dxa"/>
              <w:left w:w="100" w:type="dxa"/>
              <w:bottom w:w="100" w:type="dxa"/>
              <w:right w:w="100" w:type="dxa"/>
            </w:tcMar>
          </w:tcPr>
          <w:p w14:paraId="468BF1BF" w14:textId="77777777" w:rsidR="00904D22" w:rsidRDefault="001F0CE0">
            <w:pPr>
              <w:widowControl w:val="0"/>
              <w:pBdr>
                <w:top w:val="nil"/>
                <w:left w:val="nil"/>
                <w:bottom w:val="nil"/>
                <w:right w:val="nil"/>
                <w:between w:val="nil"/>
              </w:pBdr>
              <w:spacing w:line="240" w:lineRule="auto"/>
              <w:ind w:left="54"/>
              <w:rPr>
                <w:rFonts w:ascii="Calibri" w:eastAsia="Calibri" w:hAnsi="Calibri" w:cs="Calibri"/>
                <w:color w:val="000000"/>
                <w:sz w:val="19"/>
                <w:szCs w:val="19"/>
                <w:highlight w:val="white"/>
              </w:rPr>
            </w:pPr>
            <w:r>
              <w:rPr>
                <w:rFonts w:ascii="Calibri" w:eastAsia="Calibri" w:hAnsi="Calibri" w:cs="Calibri"/>
                <w:color w:val="000000"/>
                <w:sz w:val="19"/>
                <w:szCs w:val="19"/>
              </w:rPr>
              <w:t>W</w:t>
            </w:r>
            <w:r>
              <w:rPr>
                <w:rFonts w:ascii="Calibri" w:eastAsia="Calibri" w:hAnsi="Calibri" w:cs="Calibri"/>
                <w:color w:val="000000"/>
                <w:sz w:val="19"/>
                <w:szCs w:val="19"/>
                <w:highlight w:val="white"/>
              </w:rPr>
              <w:t>eather no issue – indoor event</w:t>
            </w:r>
          </w:p>
        </w:tc>
      </w:tr>
      <w:tr w:rsidR="00904D22" w14:paraId="154670C3" w14:textId="77777777">
        <w:trPr>
          <w:trHeight w:val="1404"/>
        </w:trPr>
        <w:tc>
          <w:tcPr>
            <w:tcW w:w="2778" w:type="dxa"/>
            <w:shd w:val="clear" w:color="auto" w:fill="auto"/>
            <w:tcMar>
              <w:top w:w="100" w:type="dxa"/>
              <w:left w:w="100" w:type="dxa"/>
              <w:bottom w:w="100" w:type="dxa"/>
              <w:right w:w="100" w:type="dxa"/>
            </w:tcMar>
          </w:tcPr>
          <w:p w14:paraId="275974AE" w14:textId="77777777" w:rsidR="00904D22" w:rsidRDefault="001F0CE0">
            <w:pPr>
              <w:widowControl w:val="0"/>
              <w:pBdr>
                <w:top w:val="nil"/>
                <w:left w:val="nil"/>
                <w:bottom w:val="nil"/>
                <w:right w:val="nil"/>
                <w:between w:val="nil"/>
              </w:pBdr>
              <w:spacing w:line="261" w:lineRule="auto"/>
              <w:ind w:left="76" w:right="252" w:firstLine="4"/>
              <w:rPr>
                <w:rFonts w:ascii="Calibri" w:eastAsia="Calibri" w:hAnsi="Calibri" w:cs="Calibri"/>
                <w:color w:val="000000"/>
                <w:sz w:val="19"/>
                <w:szCs w:val="19"/>
              </w:rPr>
            </w:pPr>
            <w:r>
              <w:rPr>
                <w:rFonts w:ascii="Calibri" w:eastAsia="Calibri" w:hAnsi="Calibri" w:cs="Calibri"/>
                <w:b/>
                <w:color w:val="000000"/>
                <w:sz w:val="19"/>
                <w:szCs w:val="19"/>
                <w:highlight w:val="white"/>
              </w:rPr>
              <w:t>Emergency Communications -</w:t>
            </w:r>
            <w:r>
              <w:rPr>
                <w:rFonts w:ascii="Calibri" w:eastAsia="Calibri" w:hAnsi="Calibri" w:cs="Calibri"/>
                <w:b/>
                <w:color w:val="000000"/>
                <w:sz w:val="19"/>
                <w:szCs w:val="19"/>
              </w:rPr>
              <w:t xml:space="preserve"> </w:t>
            </w:r>
            <w:r>
              <w:rPr>
                <w:rFonts w:ascii="Calibri" w:eastAsia="Calibri" w:hAnsi="Calibri" w:cs="Calibri"/>
                <w:color w:val="000000"/>
                <w:sz w:val="19"/>
                <w:szCs w:val="19"/>
                <w:highlight w:val="white"/>
              </w:rPr>
              <w:t xml:space="preserve">evacuation, lost person, </w:t>
            </w:r>
            <w:r>
              <w:rPr>
                <w:rFonts w:ascii="Calibri" w:eastAsia="Calibri" w:hAnsi="Calibri" w:cs="Calibri"/>
                <w:color w:val="000000"/>
                <w:sz w:val="19"/>
                <w:szCs w:val="19"/>
              </w:rPr>
              <w:t xml:space="preserve"> </w:t>
            </w:r>
          </w:p>
          <w:p w14:paraId="2DDE04B1" w14:textId="77777777" w:rsidR="00904D22" w:rsidRDefault="001F0CE0">
            <w:pPr>
              <w:widowControl w:val="0"/>
              <w:pBdr>
                <w:top w:val="nil"/>
                <w:left w:val="nil"/>
                <w:bottom w:val="nil"/>
                <w:right w:val="nil"/>
                <w:between w:val="nil"/>
              </w:pBdr>
              <w:spacing w:before="12" w:line="261" w:lineRule="auto"/>
              <w:ind w:left="70" w:right="41" w:firstLine="5"/>
              <w:rPr>
                <w:rFonts w:ascii="Calibri" w:eastAsia="Calibri" w:hAnsi="Calibri" w:cs="Calibri"/>
                <w:color w:val="000000"/>
                <w:sz w:val="19"/>
                <w:szCs w:val="19"/>
              </w:rPr>
            </w:pPr>
            <w:r>
              <w:rPr>
                <w:rFonts w:ascii="Calibri" w:eastAsia="Calibri" w:hAnsi="Calibri" w:cs="Calibri"/>
                <w:color w:val="000000"/>
                <w:sz w:val="19"/>
                <w:szCs w:val="19"/>
                <w:highlight w:val="white"/>
              </w:rPr>
              <w:t xml:space="preserve">emergency services, </w:t>
            </w:r>
            <w:proofErr w:type="gramStart"/>
            <w:r>
              <w:rPr>
                <w:rFonts w:ascii="Calibri" w:eastAsia="Calibri" w:hAnsi="Calibri" w:cs="Calibri"/>
                <w:color w:val="000000"/>
                <w:sz w:val="19"/>
                <w:szCs w:val="19"/>
                <w:highlight w:val="white"/>
              </w:rPr>
              <w:t xml:space="preserve">notification </w:t>
            </w:r>
            <w:r>
              <w:rPr>
                <w:rFonts w:ascii="Calibri" w:eastAsia="Calibri" w:hAnsi="Calibri" w:cs="Calibri"/>
                <w:color w:val="000000"/>
                <w:sz w:val="19"/>
                <w:szCs w:val="19"/>
              </w:rPr>
              <w:t xml:space="preserve"> to</w:t>
            </w:r>
            <w:proofErr w:type="gramEnd"/>
            <w:r>
              <w:rPr>
                <w:rFonts w:ascii="Calibri" w:eastAsia="Calibri" w:hAnsi="Calibri" w:cs="Calibri"/>
                <w:color w:val="000000"/>
                <w:sz w:val="19"/>
                <w:szCs w:val="19"/>
              </w:rPr>
              <w:t xml:space="preserve"> schools/parents/media</w:t>
            </w:r>
          </w:p>
        </w:tc>
        <w:tc>
          <w:tcPr>
            <w:tcW w:w="2056" w:type="dxa"/>
            <w:shd w:val="clear" w:color="auto" w:fill="auto"/>
            <w:tcMar>
              <w:top w:w="100" w:type="dxa"/>
              <w:left w:w="100" w:type="dxa"/>
              <w:bottom w:w="100" w:type="dxa"/>
              <w:right w:w="100" w:type="dxa"/>
            </w:tcMar>
          </w:tcPr>
          <w:p w14:paraId="3966BDBD"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Michael O’Keefe </w:t>
            </w:r>
          </w:p>
        </w:tc>
        <w:tc>
          <w:tcPr>
            <w:tcW w:w="1660" w:type="dxa"/>
            <w:shd w:val="clear" w:color="auto" w:fill="auto"/>
            <w:tcMar>
              <w:top w:w="100" w:type="dxa"/>
              <w:left w:w="100" w:type="dxa"/>
              <w:bottom w:w="100" w:type="dxa"/>
              <w:right w:w="100" w:type="dxa"/>
            </w:tcMar>
          </w:tcPr>
          <w:p w14:paraId="3589C16B" w14:textId="77777777" w:rsidR="00904D22" w:rsidRDefault="001F0CE0">
            <w:pPr>
              <w:widowControl w:val="0"/>
              <w:pBdr>
                <w:top w:val="nil"/>
                <w:left w:val="nil"/>
                <w:bottom w:val="nil"/>
                <w:right w:val="nil"/>
                <w:between w:val="nil"/>
              </w:pBdr>
              <w:spacing w:line="261" w:lineRule="auto"/>
              <w:ind w:left="82" w:right="163" w:hanging="7"/>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Schools, </w:t>
            </w:r>
            <w:proofErr w:type="gramStart"/>
            <w:r>
              <w:rPr>
                <w:rFonts w:ascii="Calibri" w:eastAsia="Calibri" w:hAnsi="Calibri" w:cs="Calibri"/>
                <w:color w:val="000000"/>
                <w:sz w:val="19"/>
                <w:szCs w:val="19"/>
                <w:highlight w:val="white"/>
              </w:rPr>
              <w:t xml:space="preserve">parents,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managers</w:t>
            </w:r>
            <w:proofErr w:type="gramEnd"/>
          </w:p>
        </w:tc>
        <w:tc>
          <w:tcPr>
            <w:tcW w:w="1730" w:type="dxa"/>
            <w:shd w:val="clear" w:color="auto" w:fill="auto"/>
            <w:tcMar>
              <w:top w:w="100" w:type="dxa"/>
              <w:left w:w="100" w:type="dxa"/>
              <w:bottom w:w="100" w:type="dxa"/>
              <w:right w:w="100" w:type="dxa"/>
            </w:tcMar>
          </w:tcPr>
          <w:p w14:paraId="00CE03D6"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On day </w:t>
            </w:r>
          </w:p>
        </w:tc>
        <w:tc>
          <w:tcPr>
            <w:tcW w:w="4812" w:type="dxa"/>
            <w:shd w:val="clear" w:color="auto" w:fill="auto"/>
            <w:tcMar>
              <w:top w:w="100" w:type="dxa"/>
              <w:left w:w="100" w:type="dxa"/>
              <w:bottom w:w="100" w:type="dxa"/>
              <w:right w:w="100" w:type="dxa"/>
            </w:tcMar>
          </w:tcPr>
          <w:p w14:paraId="7A75D3AC" w14:textId="77777777" w:rsidR="00904D22" w:rsidRDefault="001F0CE0">
            <w:pPr>
              <w:widowControl w:val="0"/>
              <w:pBdr>
                <w:top w:val="nil"/>
                <w:left w:val="nil"/>
                <w:bottom w:val="nil"/>
                <w:right w:val="nil"/>
                <w:between w:val="nil"/>
              </w:pBdr>
              <w:spacing w:line="245" w:lineRule="auto"/>
              <w:ind w:left="82" w:right="720" w:hanging="5"/>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Contact details on google drive accessible </w:t>
            </w:r>
            <w:proofErr w:type="gramStart"/>
            <w:r>
              <w:rPr>
                <w:rFonts w:ascii="Calibri" w:eastAsia="Calibri" w:hAnsi="Calibri" w:cs="Calibri"/>
                <w:color w:val="000000"/>
                <w:sz w:val="19"/>
                <w:szCs w:val="19"/>
                <w:highlight w:val="white"/>
              </w:rPr>
              <w:t xml:space="preserve">online,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hardcopy</w:t>
            </w:r>
            <w:proofErr w:type="gramEnd"/>
            <w:r>
              <w:rPr>
                <w:rFonts w:ascii="Calibri" w:eastAsia="Calibri" w:hAnsi="Calibri" w:cs="Calibri"/>
                <w:color w:val="000000"/>
                <w:sz w:val="19"/>
                <w:szCs w:val="19"/>
                <w:highlight w:val="white"/>
              </w:rPr>
              <w:t xml:space="preserve"> at event</w:t>
            </w:r>
          </w:p>
        </w:tc>
      </w:tr>
      <w:tr w:rsidR="00904D22" w14:paraId="67602E65" w14:textId="77777777">
        <w:trPr>
          <w:trHeight w:val="679"/>
        </w:trPr>
        <w:tc>
          <w:tcPr>
            <w:tcW w:w="2778" w:type="dxa"/>
            <w:shd w:val="clear" w:color="auto" w:fill="auto"/>
            <w:tcMar>
              <w:top w:w="100" w:type="dxa"/>
              <w:left w:w="100" w:type="dxa"/>
              <w:bottom w:w="100" w:type="dxa"/>
              <w:right w:w="100" w:type="dxa"/>
            </w:tcMar>
          </w:tcPr>
          <w:p w14:paraId="4A60B0D8" w14:textId="77777777" w:rsidR="00904D22" w:rsidRDefault="001F0CE0">
            <w:pPr>
              <w:widowControl w:val="0"/>
              <w:pBdr>
                <w:top w:val="nil"/>
                <w:left w:val="nil"/>
                <w:bottom w:val="nil"/>
                <w:right w:val="nil"/>
                <w:between w:val="nil"/>
              </w:pBdr>
              <w:spacing w:line="240" w:lineRule="auto"/>
              <w:ind w:left="83"/>
              <w:rPr>
                <w:rFonts w:ascii="Calibri" w:eastAsia="Calibri" w:hAnsi="Calibri" w:cs="Calibri"/>
                <w:color w:val="000000"/>
                <w:sz w:val="19"/>
                <w:szCs w:val="19"/>
              </w:rPr>
            </w:pPr>
            <w:r>
              <w:rPr>
                <w:rFonts w:ascii="Calibri" w:eastAsia="Calibri" w:hAnsi="Calibri" w:cs="Calibri"/>
                <w:color w:val="000000"/>
                <w:sz w:val="19"/>
                <w:szCs w:val="19"/>
              </w:rPr>
              <w:t xml:space="preserve">Media information </w:t>
            </w:r>
          </w:p>
        </w:tc>
        <w:tc>
          <w:tcPr>
            <w:tcW w:w="2056" w:type="dxa"/>
            <w:shd w:val="clear" w:color="auto" w:fill="auto"/>
            <w:tcMar>
              <w:top w:w="100" w:type="dxa"/>
              <w:left w:w="100" w:type="dxa"/>
              <w:bottom w:w="100" w:type="dxa"/>
              <w:right w:w="100" w:type="dxa"/>
            </w:tcMar>
          </w:tcPr>
          <w:p w14:paraId="7A6D3DA9" w14:textId="77777777" w:rsidR="00904D22" w:rsidRDefault="001F0CE0">
            <w:pPr>
              <w:widowControl w:val="0"/>
              <w:pBdr>
                <w:top w:val="nil"/>
                <w:left w:val="nil"/>
                <w:bottom w:val="nil"/>
                <w:right w:val="nil"/>
                <w:between w:val="nil"/>
              </w:pBdr>
              <w:spacing w:line="240" w:lineRule="auto"/>
              <w:ind w:left="28"/>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Sandra Bolland </w:t>
            </w:r>
          </w:p>
        </w:tc>
        <w:tc>
          <w:tcPr>
            <w:tcW w:w="1660" w:type="dxa"/>
            <w:shd w:val="clear" w:color="auto" w:fill="auto"/>
            <w:tcMar>
              <w:top w:w="100" w:type="dxa"/>
              <w:left w:w="100" w:type="dxa"/>
              <w:bottom w:w="100" w:type="dxa"/>
              <w:right w:w="100" w:type="dxa"/>
            </w:tcMar>
          </w:tcPr>
          <w:p w14:paraId="4BE36B83" w14:textId="77777777" w:rsidR="00904D22" w:rsidRDefault="001F0CE0">
            <w:pPr>
              <w:widowControl w:val="0"/>
              <w:pBdr>
                <w:top w:val="nil"/>
                <w:left w:val="nil"/>
                <w:bottom w:val="nil"/>
                <w:right w:val="nil"/>
                <w:between w:val="nil"/>
              </w:pBdr>
              <w:spacing w:line="240" w:lineRule="auto"/>
              <w:jc w:val="center"/>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Parents/ Climbers </w:t>
            </w:r>
          </w:p>
        </w:tc>
        <w:tc>
          <w:tcPr>
            <w:tcW w:w="1730" w:type="dxa"/>
            <w:shd w:val="clear" w:color="auto" w:fill="auto"/>
            <w:tcMar>
              <w:top w:w="100" w:type="dxa"/>
              <w:left w:w="100" w:type="dxa"/>
              <w:bottom w:w="100" w:type="dxa"/>
              <w:right w:w="100" w:type="dxa"/>
            </w:tcMar>
          </w:tcPr>
          <w:p w14:paraId="6EA068D0" w14:textId="77777777" w:rsidR="00904D22" w:rsidRDefault="001F0CE0">
            <w:pPr>
              <w:widowControl w:val="0"/>
              <w:pBdr>
                <w:top w:val="nil"/>
                <w:left w:val="nil"/>
                <w:bottom w:val="nil"/>
                <w:right w:val="nil"/>
                <w:between w:val="nil"/>
              </w:pBdr>
              <w:spacing w:line="245" w:lineRule="auto"/>
              <w:ind w:left="227" w:right="144"/>
              <w:jc w:val="center"/>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Prior &amp; after </w:t>
            </w:r>
            <w:proofErr w:type="gramStart"/>
            <w:r>
              <w:rPr>
                <w:rFonts w:ascii="Calibri" w:eastAsia="Calibri" w:hAnsi="Calibri" w:cs="Calibri"/>
                <w:color w:val="000000"/>
                <w:sz w:val="19"/>
                <w:szCs w:val="19"/>
                <w:highlight w:val="white"/>
              </w:rPr>
              <w:t xml:space="preserve">the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event</w:t>
            </w:r>
            <w:proofErr w:type="gramEnd"/>
            <w:r>
              <w:rPr>
                <w:rFonts w:ascii="Calibri" w:eastAsia="Calibri" w:hAnsi="Calibri" w:cs="Calibri"/>
                <w:color w:val="000000"/>
                <w:sz w:val="19"/>
                <w:szCs w:val="19"/>
                <w:highlight w:val="white"/>
              </w:rPr>
              <w:t xml:space="preserve"> </w:t>
            </w:r>
          </w:p>
        </w:tc>
        <w:tc>
          <w:tcPr>
            <w:tcW w:w="4812" w:type="dxa"/>
            <w:shd w:val="clear" w:color="auto" w:fill="auto"/>
            <w:tcMar>
              <w:top w:w="100" w:type="dxa"/>
              <w:left w:w="100" w:type="dxa"/>
              <w:bottom w:w="100" w:type="dxa"/>
              <w:right w:w="100" w:type="dxa"/>
            </w:tcMar>
          </w:tcPr>
          <w:p w14:paraId="1AE1E6CE" w14:textId="77777777" w:rsidR="00904D22" w:rsidRDefault="001F0CE0">
            <w:pPr>
              <w:widowControl w:val="0"/>
              <w:pBdr>
                <w:top w:val="nil"/>
                <w:left w:val="nil"/>
                <w:bottom w:val="nil"/>
                <w:right w:val="nil"/>
                <w:between w:val="nil"/>
              </w:pBdr>
              <w:spacing w:line="245" w:lineRule="auto"/>
              <w:ind w:left="99" w:right="239" w:hanging="15"/>
              <w:rPr>
                <w:rFonts w:ascii="Calibri" w:eastAsia="Calibri" w:hAnsi="Calibri" w:cs="Calibri"/>
                <w:color w:val="000000"/>
                <w:sz w:val="19"/>
                <w:szCs w:val="19"/>
                <w:highlight w:val="white"/>
              </w:rPr>
            </w:pPr>
            <w:r>
              <w:rPr>
                <w:rFonts w:ascii="Calibri" w:eastAsia="Calibri" w:hAnsi="Calibri" w:cs="Calibri"/>
                <w:color w:val="000000"/>
                <w:sz w:val="19"/>
                <w:szCs w:val="19"/>
                <w:highlight w:val="white"/>
              </w:rPr>
              <w:t xml:space="preserve">Flyer and event information on ACCS </w:t>
            </w:r>
            <w:proofErr w:type="spellStart"/>
            <w:proofErr w:type="gramStart"/>
            <w:r>
              <w:rPr>
                <w:rFonts w:ascii="Calibri" w:eastAsia="Calibri" w:hAnsi="Calibri" w:cs="Calibri"/>
                <w:color w:val="000000"/>
                <w:sz w:val="19"/>
                <w:szCs w:val="19"/>
                <w:highlight w:val="white"/>
              </w:rPr>
              <w:t>Facebook,ASC</w:t>
            </w:r>
            <w:proofErr w:type="spellEnd"/>
            <w:proofErr w:type="gramEnd"/>
            <w:r>
              <w:rPr>
                <w:rFonts w:ascii="Calibri" w:eastAsia="Calibri" w:hAnsi="Calibri" w:cs="Calibri"/>
                <w:color w:val="000000"/>
                <w:sz w:val="19"/>
                <w:szCs w:val="19"/>
                <w:highlight w:val="white"/>
              </w:rPr>
              <w:t xml:space="preserve">  &amp; College Sport website. </w:t>
            </w:r>
            <w:r>
              <w:rPr>
                <w:rFonts w:ascii="Calibri" w:eastAsia="Calibri" w:hAnsi="Calibri" w:cs="Calibri"/>
                <w:color w:val="000000"/>
                <w:sz w:val="19"/>
                <w:szCs w:val="19"/>
              </w:rPr>
              <w:t xml:space="preserve"> </w:t>
            </w:r>
            <w:r>
              <w:rPr>
                <w:rFonts w:ascii="Calibri" w:eastAsia="Calibri" w:hAnsi="Calibri" w:cs="Calibri"/>
                <w:color w:val="000000"/>
                <w:sz w:val="19"/>
                <w:szCs w:val="19"/>
                <w:highlight w:val="white"/>
              </w:rPr>
              <w:t>After,</w:t>
            </w:r>
            <w:r>
              <w:rPr>
                <w:rFonts w:ascii="Calibri" w:eastAsia="Calibri" w:hAnsi="Calibri" w:cs="Calibri"/>
                <w:sz w:val="19"/>
                <w:szCs w:val="19"/>
                <w:highlight w:val="white"/>
              </w:rPr>
              <w:t xml:space="preserve"> </w:t>
            </w:r>
            <w:r>
              <w:rPr>
                <w:rFonts w:ascii="Calibri" w:eastAsia="Calibri" w:hAnsi="Calibri" w:cs="Calibri"/>
                <w:color w:val="000000"/>
                <w:sz w:val="19"/>
                <w:szCs w:val="19"/>
                <w:highlight w:val="white"/>
              </w:rPr>
              <w:t xml:space="preserve">results will be posted on all.  </w:t>
            </w:r>
          </w:p>
        </w:tc>
      </w:tr>
    </w:tbl>
    <w:p w14:paraId="6FE0D66B" w14:textId="77777777" w:rsidR="00904D22" w:rsidRDefault="00904D22">
      <w:pPr>
        <w:widowControl w:val="0"/>
        <w:pBdr>
          <w:top w:val="nil"/>
          <w:left w:val="nil"/>
          <w:bottom w:val="nil"/>
          <w:right w:val="nil"/>
          <w:between w:val="nil"/>
        </w:pBdr>
        <w:rPr>
          <w:color w:val="000000"/>
        </w:rPr>
      </w:pPr>
    </w:p>
    <w:p w14:paraId="1F8EBF22" w14:textId="77777777" w:rsidR="00904D22" w:rsidRDefault="00904D22">
      <w:pPr>
        <w:widowControl w:val="0"/>
        <w:pBdr>
          <w:top w:val="nil"/>
          <w:left w:val="nil"/>
          <w:bottom w:val="nil"/>
          <w:right w:val="nil"/>
          <w:between w:val="nil"/>
        </w:pBdr>
        <w:rPr>
          <w:color w:val="000000"/>
        </w:rPr>
      </w:pPr>
    </w:p>
    <w:p w14:paraId="4247435C" w14:textId="77777777" w:rsidR="00904D22" w:rsidRDefault="00904D22">
      <w:pPr>
        <w:widowControl w:val="0"/>
        <w:pBdr>
          <w:top w:val="nil"/>
          <w:left w:val="nil"/>
          <w:bottom w:val="nil"/>
          <w:right w:val="nil"/>
          <w:between w:val="nil"/>
        </w:pBdr>
        <w:spacing w:line="240" w:lineRule="auto"/>
        <w:ind w:left="846"/>
        <w:rPr>
          <w:rFonts w:ascii="Calibri" w:eastAsia="Calibri" w:hAnsi="Calibri" w:cs="Calibri"/>
          <w:b/>
          <w:color w:val="000000"/>
          <w:sz w:val="28"/>
          <w:szCs w:val="28"/>
          <w:u w:val="single"/>
        </w:rPr>
      </w:pPr>
    </w:p>
    <w:p w14:paraId="42EFE941" w14:textId="77777777" w:rsidR="00904D22" w:rsidRDefault="001F0CE0">
      <w:pPr>
        <w:widowControl w:val="0"/>
        <w:pBdr>
          <w:top w:val="nil"/>
          <w:left w:val="nil"/>
          <w:bottom w:val="nil"/>
          <w:right w:val="nil"/>
          <w:between w:val="nil"/>
        </w:pBdr>
        <w:spacing w:line="240" w:lineRule="auto"/>
        <w:ind w:left="846"/>
        <w:rPr>
          <w:rFonts w:ascii="Calibri" w:eastAsia="Calibri" w:hAnsi="Calibri" w:cs="Calibri"/>
          <w:b/>
          <w:color w:val="000000"/>
          <w:sz w:val="28"/>
          <w:szCs w:val="28"/>
        </w:rPr>
      </w:pPr>
      <w:r>
        <w:rPr>
          <w:rFonts w:ascii="Calibri" w:eastAsia="Calibri" w:hAnsi="Calibri" w:cs="Calibri"/>
          <w:b/>
          <w:color w:val="000000"/>
          <w:sz w:val="28"/>
          <w:szCs w:val="28"/>
          <w:u w:val="single"/>
        </w:rPr>
        <w:lastRenderedPageBreak/>
        <w:t>Covid Protocols:</w:t>
      </w:r>
      <w:r>
        <w:rPr>
          <w:rFonts w:ascii="Calibri" w:eastAsia="Calibri" w:hAnsi="Calibri" w:cs="Calibri"/>
          <w:b/>
          <w:color w:val="000000"/>
          <w:sz w:val="28"/>
          <w:szCs w:val="28"/>
        </w:rPr>
        <w:t xml:space="preserve"> </w:t>
      </w:r>
    </w:p>
    <w:p w14:paraId="08D42B5F" w14:textId="77777777" w:rsidR="00904D22" w:rsidRDefault="001F0CE0">
      <w:pPr>
        <w:widowControl w:val="0"/>
        <w:pBdr>
          <w:top w:val="nil"/>
          <w:left w:val="nil"/>
          <w:bottom w:val="nil"/>
          <w:right w:val="nil"/>
          <w:between w:val="nil"/>
        </w:pBdr>
        <w:spacing w:before="205" w:line="240" w:lineRule="auto"/>
        <w:ind w:left="851"/>
        <w:rPr>
          <w:rFonts w:ascii="Calibri" w:eastAsia="Calibri" w:hAnsi="Calibri" w:cs="Calibri"/>
          <w:color w:val="000000"/>
          <w:sz w:val="19"/>
          <w:szCs w:val="19"/>
        </w:rPr>
      </w:pPr>
      <w:r>
        <w:rPr>
          <w:rFonts w:ascii="Calibri" w:eastAsia="Calibri" w:hAnsi="Calibri" w:cs="Calibri"/>
          <w:color w:val="000000"/>
          <w:sz w:val="19"/>
          <w:szCs w:val="19"/>
        </w:rPr>
        <w:t xml:space="preserve">Level 1: Standard sanitisation practises </w:t>
      </w:r>
    </w:p>
    <w:p w14:paraId="4E909D4C" w14:textId="77777777" w:rsidR="00904D22" w:rsidRDefault="001F0CE0">
      <w:pPr>
        <w:widowControl w:val="0"/>
        <w:pBdr>
          <w:top w:val="nil"/>
          <w:left w:val="nil"/>
          <w:bottom w:val="nil"/>
          <w:right w:val="nil"/>
          <w:between w:val="nil"/>
        </w:pBdr>
        <w:spacing w:before="192" w:line="240" w:lineRule="auto"/>
        <w:ind w:left="852"/>
        <w:rPr>
          <w:rFonts w:ascii="Calibri" w:eastAsia="Calibri" w:hAnsi="Calibri" w:cs="Calibri"/>
          <w:color w:val="000000"/>
          <w:sz w:val="19"/>
          <w:szCs w:val="19"/>
        </w:rPr>
      </w:pPr>
      <w:r>
        <w:rPr>
          <w:rFonts w:ascii="Calibri" w:eastAsia="Calibri" w:hAnsi="Calibri" w:cs="Calibri"/>
          <w:color w:val="000000"/>
          <w:sz w:val="19"/>
          <w:szCs w:val="19"/>
        </w:rPr>
        <w:t xml:space="preserve">Level 2: Provision of Zoono sanitiser product for all participants, </w:t>
      </w:r>
      <w:proofErr w:type="spellStart"/>
      <w:r>
        <w:rPr>
          <w:rFonts w:ascii="Calibri" w:eastAsia="Calibri" w:hAnsi="Calibri" w:cs="Calibri"/>
          <w:color w:val="000000"/>
          <w:sz w:val="19"/>
          <w:szCs w:val="19"/>
        </w:rPr>
        <w:t>1m</w:t>
      </w:r>
      <w:proofErr w:type="spellEnd"/>
      <w:r>
        <w:rPr>
          <w:rFonts w:ascii="Calibri" w:eastAsia="Calibri" w:hAnsi="Calibri" w:cs="Calibri"/>
          <w:color w:val="000000"/>
          <w:sz w:val="19"/>
          <w:szCs w:val="19"/>
        </w:rPr>
        <w:t xml:space="preserve"> separation protocols in place  </w:t>
      </w:r>
    </w:p>
    <w:p w14:paraId="1CEF58E2" w14:textId="77777777" w:rsidR="00904D22" w:rsidRDefault="001F0CE0">
      <w:pPr>
        <w:widowControl w:val="0"/>
        <w:pBdr>
          <w:top w:val="nil"/>
          <w:left w:val="nil"/>
          <w:bottom w:val="nil"/>
          <w:right w:val="nil"/>
          <w:between w:val="nil"/>
        </w:pBdr>
        <w:spacing w:before="189" w:line="240" w:lineRule="auto"/>
        <w:ind w:left="851"/>
        <w:rPr>
          <w:rFonts w:ascii="Calibri" w:eastAsia="Calibri" w:hAnsi="Calibri" w:cs="Calibri"/>
          <w:color w:val="000000"/>
          <w:sz w:val="19"/>
          <w:szCs w:val="19"/>
        </w:rPr>
      </w:pPr>
      <w:r>
        <w:rPr>
          <w:rFonts w:ascii="Calibri" w:eastAsia="Calibri" w:hAnsi="Calibri" w:cs="Calibri"/>
          <w:color w:val="000000"/>
          <w:sz w:val="19"/>
          <w:szCs w:val="19"/>
        </w:rPr>
        <w:t>Level 3: Reschedule</w:t>
      </w:r>
    </w:p>
    <w:p w14:paraId="25319BA3" w14:textId="77777777" w:rsidR="00904D22" w:rsidRDefault="001F0CE0">
      <w:pPr>
        <w:widowControl w:val="0"/>
        <w:pBdr>
          <w:top w:val="nil"/>
          <w:left w:val="nil"/>
          <w:bottom w:val="nil"/>
          <w:right w:val="nil"/>
          <w:between w:val="nil"/>
        </w:pBdr>
        <w:spacing w:before="1063" w:line="240" w:lineRule="auto"/>
        <w:ind w:right="467"/>
        <w:jc w:val="right"/>
        <w:rPr>
          <w:rFonts w:ascii="Verdana" w:eastAsia="Verdana" w:hAnsi="Verdana" w:cs="Verdana"/>
          <w:color w:val="000000"/>
          <w:sz w:val="19"/>
          <w:szCs w:val="19"/>
        </w:rPr>
      </w:pPr>
      <w:r>
        <w:rPr>
          <w:rFonts w:ascii="Verdana" w:eastAsia="Verdana" w:hAnsi="Verdana" w:cs="Verdana"/>
          <w:color w:val="000000"/>
          <w:sz w:val="19"/>
          <w:szCs w:val="19"/>
        </w:rPr>
        <w:t xml:space="preserve">10 </w:t>
      </w:r>
    </w:p>
    <w:p w14:paraId="7B2C8544" w14:textId="77777777" w:rsidR="00904D22" w:rsidRDefault="00904D22">
      <w:pPr>
        <w:widowControl w:val="0"/>
        <w:pBdr>
          <w:top w:val="nil"/>
          <w:left w:val="nil"/>
          <w:bottom w:val="nil"/>
          <w:right w:val="nil"/>
          <w:between w:val="nil"/>
        </w:pBdr>
        <w:spacing w:before="1063" w:line="240" w:lineRule="auto"/>
        <w:ind w:right="467"/>
        <w:jc w:val="right"/>
        <w:rPr>
          <w:rFonts w:ascii="Verdana" w:eastAsia="Verdana" w:hAnsi="Verdana" w:cs="Verdana"/>
          <w:sz w:val="19"/>
          <w:szCs w:val="19"/>
        </w:rPr>
      </w:pPr>
    </w:p>
    <w:p w14:paraId="760185B9" w14:textId="77777777" w:rsidR="00904D22" w:rsidRDefault="00904D22">
      <w:pPr>
        <w:widowControl w:val="0"/>
        <w:pBdr>
          <w:top w:val="nil"/>
          <w:left w:val="nil"/>
          <w:bottom w:val="nil"/>
          <w:right w:val="nil"/>
          <w:between w:val="nil"/>
        </w:pBdr>
        <w:spacing w:before="150" w:line="240" w:lineRule="auto"/>
        <w:ind w:left="233"/>
        <w:rPr>
          <w:rFonts w:ascii="Calibri" w:eastAsia="Calibri" w:hAnsi="Calibri" w:cs="Calibri"/>
          <w:b/>
        </w:rPr>
      </w:pPr>
    </w:p>
    <w:p w14:paraId="33740C82" w14:textId="77777777" w:rsidR="00904D22" w:rsidRDefault="001F0CE0">
      <w:pPr>
        <w:widowControl w:val="0"/>
        <w:pBdr>
          <w:top w:val="nil"/>
          <w:left w:val="nil"/>
          <w:bottom w:val="nil"/>
          <w:right w:val="nil"/>
          <w:between w:val="nil"/>
        </w:pBdr>
        <w:spacing w:before="150" w:line="240" w:lineRule="auto"/>
        <w:ind w:left="233"/>
        <w:rPr>
          <w:rFonts w:ascii="Calibri" w:eastAsia="Calibri" w:hAnsi="Calibri" w:cs="Calibri"/>
          <w:b/>
        </w:rPr>
      </w:pPr>
      <w:r>
        <w:rPr>
          <w:rFonts w:ascii="Calibri" w:eastAsia="Calibri" w:hAnsi="Calibri" w:cs="Calibri"/>
          <w:b/>
          <w:noProof/>
        </w:rPr>
        <w:lastRenderedPageBreak/>
        <w:drawing>
          <wp:inline distT="114300" distB="114300" distL="114300" distR="114300" wp14:anchorId="288589D1" wp14:editId="2604D99D">
            <wp:extent cx="9392920" cy="467360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392920" cy="4673600"/>
                    </a:xfrm>
                    <a:prstGeom prst="rect">
                      <a:avLst/>
                    </a:prstGeom>
                    <a:ln/>
                  </pic:spPr>
                </pic:pic>
              </a:graphicData>
            </a:graphic>
          </wp:inline>
        </w:drawing>
      </w:r>
    </w:p>
    <w:p w14:paraId="0610AC46" w14:textId="77777777" w:rsidR="00904D22" w:rsidRDefault="00904D22">
      <w:pPr>
        <w:widowControl w:val="0"/>
        <w:pBdr>
          <w:top w:val="nil"/>
          <w:left w:val="nil"/>
          <w:bottom w:val="nil"/>
          <w:right w:val="nil"/>
          <w:between w:val="nil"/>
        </w:pBdr>
        <w:spacing w:before="150" w:line="240" w:lineRule="auto"/>
        <w:ind w:left="233"/>
        <w:rPr>
          <w:rFonts w:ascii="Calibri" w:eastAsia="Calibri" w:hAnsi="Calibri" w:cs="Calibri"/>
          <w:b/>
        </w:rPr>
      </w:pPr>
    </w:p>
    <w:p w14:paraId="48ADB320" w14:textId="77777777" w:rsidR="00904D22" w:rsidRDefault="00904D22">
      <w:pPr>
        <w:widowControl w:val="0"/>
        <w:pBdr>
          <w:top w:val="nil"/>
          <w:left w:val="nil"/>
          <w:bottom w:val="nil"/>
          <w:right w:val="nil"/>
          <w:between w:val="nil"/>
        </w:pBdr>
        <w:spacing w:before="150" w:line="240" w:lineRule="auto"/>
        <w:ind w:left="233"/>
        <w:rPr>
          <w:rFonts w:ascii="Calibri" w:eastAsia="Calibri" w:hAnsi="Calibri" w:cs="Calibri"/>
          <w:b/>
        </w:rPr>
      </w:pPr>
    </w:p>
    <w:p w14:paraId="4ABDA738" w14:textId="77777777" w:rsidR="00904D22" w:rsidRDefault="001F0CE0">
      <w:pPr>
        <w:widowControl w:val="0"/>
        <w:spacing w:before="150" w:line="240" w:lineRule="auto"/>
        <w:ind w:left="233"/>
        <w:rPr>
          <w:rFonts w:ascii="Calibri" w:eastAsia="Calibri" w:hAnsi="Calibri" w:cs="Calibri"/>
          <w:b/>
        </w:rPr>
      </w:pPr>
      <w:r>
        <w:rPr>
          <w:rFonts w:ascii="Calibri" w:eastAsia="Calibri" w:hAnsi="Calibri" w:cs="Calibri"/>
          <w:b/>
          <w:noProof/>
        </w:rPr>
        <w:lastRenderedPageBreak/>
        <w:drawing>
          <wp:inline distT="114300" distB="114300" distL="114300" distR="114300" wp14:anchorId="231D28D7" wp14:editId="30B47A8D">
            <wp:extent cx="9392920" cy="4495800"/>
            <wp:effectExtent l="0" t="0" r="0" b="0"/>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9392920" cy="4495800"/>
                    </a:xfrm>
                    <a:prstGeom prst="rect">
                      <a:avLst/>
                    </a:prstGeom>
                    <a:ln/>
                  </pic:spPr>
                </pic:pic>
              </a:graphicData>
            </a:graphic>
          </wp:inline>
        </w:drawing>
      </w:r>
    </w:p>
    <w:p w14:paraId="68C4EBF4" w14:textId="77777777" w:rsidR="00904D22" w:rsidRDefault="00904D22">
      <w:pPr>
        <w:widowControl w:val="0"/>
        <w:spacing w:before="150" w:line="240" w:lineRule="auto"/>
        <w:ind w:left="233"/>
        <w:rPr>
          <w:rFonts w:ascii="Calibri" w:eastAsia="Calibri" w:hAnsi="Calibri" w:cs="Calibri"/>
          <w:b/>
        </w:rPr>
      </w:pPr>
    </w:p>
    <w:p w14:paraId="659CDCF6" w14:textId="77777777" w:rsidR="00904D22" w:rsidRDefault="00904D22">
      <w:pPr>
        <w:widowControl w:val="0"/>
        <w:spacing w:before="150" w:line="240" w:lineRule="auto"/>
        <w:ind w:left="233"/>
        <w:rPr>
          <w:rFonts w:ascii="Calibri" w:eastAsia="Calibri" w:hAnsi="Calibri" w:cs="Calibri"/>
          <w:b/>
        </w:rPr>
      </w:pPr>
    </w:p>
    <w:p w14:paraId="4DD5A3BB" w14:textId="77777777" w:rsidR="00904D22" w:rsidRDefault="00904D22">
      <w:pPr>
        <w:widowControl w:val="0"/>
        <w:spacing w:before="150" w:line="240" w:lineRule="auto"/>
        <w:ind w:left="233"/>
        <w:rPr>
          <w:rFonts w:ascii="Calibri" w:eastAsia="Calibri" w:hAnsi="Calibri" w:cs="Calibri"/>
          <w:b/>
        </w:rPr>
      </w:pPr>
    </w:p>
    <w:p w14:paraId="17F71906" w14:textId="77777777" w:rsidR="00904D22" w:rsidRDefault="00904D22">
      <w:pPr>
        <w:widowControl w:val="0"/>
        <w:spacing w:before="150" w:line="240" w:lineRule="auto"/>
        <w:ind w:left="233"/>
        <w:rPr>
          <w:rFonts w:ascii="Calibri" w:eastAsia="Calibri" w:hAnsi="Calibri" w:cs="Calibri"/>
          <w:b/>
        </w:rPr>
      </w:pPr>
    </w:p>
    <w:p w14:paraId="7D87B7B8" w14:textId="77777777" w:rsidR="00904D22" w:rsidRDefault="00904D22">
      <w:pPr>
        <w:widowControl w:val="0"/>
        <w:spacing w:before="150" w:line="240" w:lineRule="auto"/>
        <w:ind w:left="233"/>
        <w:rPr>
          <w:rFonts w:ascii="Calibri" w:eastAsia="Calibri" w:hAnsi="Calibri" w:cs="Calibri"/>
          <w:b/>
        </w:rPr>
      </w:pPr>
    </w:p>
    <w:p w14:paraId="5AA0050E" w14:textId="77777777" w:rsidR="00904D22" w:rsidRDefault="00904D22">
      <w:pPr>
        <w:widowControl w:val="0"/>
        <w:spacing w:before="150" w:line="240" w:lineRule="auto"/>
        <w:ind w:left="233"/>
        <w:rPr>
          <w:rFonts w:ascii="Calibri" w:eastAsia="Calibri" w:hAnsi="Calibri" w:cs="Calibri"/>
          <w:b/>
        </w:rPr>
      </w:pPr>
    </w:p>
    <w:p w14:paraId="47EEC3A0" w14:textId="77777777" w:rsidR="00904D22" w:rsidRDefault="00904D22">
      <w:pPr>
        <w:widowControl w:val="0"/>
        <w:spacing w:before="150" w:line="240" w:lineRule="auto"/>
        <w:ind w:left="233"/>
        <w:rPr>
          <w:rFonts w:ascii="Calibri" w:eastAsia="Calibri" w:hAnsi="Calibri" w:cs="Calibri"/>
          <w:b/>
        </w:rPr>
      </w:pPr>
    </w:p>
    <w:p w14:paraId="2DD3AD4A" w14:textId="77777777" w:rsidR="00904D22" w:rsidRDefault="00904D22">
      <w:pPr>
        <w:widowControl w:val="0"/>
        <w:spacing w:before="150" w:line="240" w:lineRule="auto"/>
        <w:ind w:left="233"/>
        <w:rPr>
          <w:rFonts w:ascii="Calibri" w:eastAsia="Calibri" w:hAnsi="Calibri" w:cs="Calibri"/>
          <w:b/>
        </w:rPr>
      </w:pPr>
    </w:p>
    <w:p w14:paraId="2CABB365" w14:textId="77777777" w:rsidR="00904D22" w:rsidRDefault="00904D22">
      <w:pPr>
        <w:widowControl w:val="0"/>
        <w:spacing w:before="150" w:line="240" w:lineRule="auto"/>
        <w:ind w:left="233"/>
        <w:rPr>
          <w:rFonts w:ascii="Calibri" w:eastAsia="Calibri" w:hAnsi="Calibri" w:cs="Calibri"/>
          <w:b/>
        </w:rPr>
      </w:pPr>
    </w:p>
    <w:p w14:paraId="520DF66B" w14:textId="77777777" w:rsidR="00904D22" w:rsidRDefault="001F0CE0">
      <w:pPr>
        <w:widowControl w:val="0"/>
        <w:spacing w:before="150" w:line="240" w:lineRule="auto"/>
        <w:ind w:left="233"/>
        <w:rPr>
          <w:b/>
          <w:sz w:val="28"/>
          <w:szCs w:val="28"/>
        </w:rPr>
      </w:pPr>
      <w:r>
        <w:rPr>
          <w:b/>
          <w:sz w:val="28"/>
          <w:szCs w:val="28"/>
        </w:rPr>
        <w:t>Responding to Emergencies Boulder Co</w:t>
      </w:r>
    </w:p>
    <w:p w14:paraId="7CB340B5" w14:textId="77777777" w:rsidR="00904D22" w:rsidRDefault="001F0CE0">
      <w:pPr>
        <w:widowControl w:val="0"/>
        <w:spacing w:before="150" w:line="240" w:lineRule="auto"/>
        <w:ind w:left="233"/>
        <w:rPr>
          <w:b/>
          <w:sz w:val="24"/>
          <w:szCs w:val="24"/>
        </w:rPr>
      </w:pPr>
      <w:r>
        <w:rPr>
          <w:b/>
          <w:sz w:val="24"/>
          <w:szCs w:val="24"/>
        </w:rPr>
        <w:lastRenderedPageBreak/>
        <w:t xml:space="preserve">Emergency Response Guides have been developed for the following </w:t>
      </w:r>
      <w:proofErr w:type="gramStart"/>
      <w:r>
        <w:rPr>
          <w:b/>
          <w:sz w:val="24"/>
          <w:szCs w:val="24"/>
        </w:rPr>
        <w:t>emergency</w:t>
      </w:r>
      <w:proofErr w:type="gramEnd"/>
    </w:p>
    <w:p w14:paraId="03C657CB" w14:textId="77777777" w:rsidR="00904D22" w:rsidRDefault="001F0CE0">
      <w:pPr>
        <w:widowControl w:val="0"/>
        <w:spacing w:before="150" w:line="240" w:lineRule="auto"/>
        <w:ind w:left="233"/>
        <w:rPr>
          <w:b/>
          <w:sz w:val="24"/>
          <w:szCs w:val="24"/>
        </w:rPr>
      </w:pPr>
      <w:r>
        <w:rPr>
          <w:b/>
          <w:sz w:val="24"/>
          <w:szCs w:val="24"/>
        </w:rPr>
        <w:t>situations:</w:t>
      </w:r>
    </w:p>
    <w:p w14:paraId="6B22B9EB" w14:textId="77777777" w:rsidR="00904D22" w:rsidRDefault="001F0CE0">
      <w:pPr>
        <w:widowControl w:val="0"/>
        <w:spacing w:before="150" w:line="240" w:lineRule="auto"/>
        <w:ind w:left="233"/>
        <w:rPr>
          <w:b/>
          <w:sz w:val="24"/>
          <w:szCs w:val="24"/>
          <w:u w:val="single"/>
        </w:rPr>
      </w:pPr>
      <w:r>
        <w:rPr>
          <w:b/>
          <w:sz w:val="24"/>
          <w:szCs w:val="24"/>
          <w:u w:val="single"/>
        </w:rPr>
        <w:t>Office / base emergencies</w:t>
      </w:r>
    </w:p>
    <w:p w14:paraId="2E436EE6" w14:textId="77777777" w:rsidR="00904D22" w:rsidRDefault="001F0CE0">
      <w:pPr>
        <w:widowControl w:val="0"/>
        <w:spacing w:before="150" w:line="240" w:lineRule="auto"/>
        <w:ind w:left="233"/>
        <w:rPr>
          <w:sz w:val="24"/>
          <w:szCs w:val="24"/>
        </w:rPr>
      </w:pPr>
      <w:r>
        <w:rPr>
          <w:sz w:val="24"/>
          <w:szCs w:val="24"/>
        </w:rPr>
        <w:t>Fire</w:t>
      </w:r>
    </w:p>
    <w:p w14:paraId="6C023136" w14:textId="77777777" w:rsidR="00904D22" w:rsidRDefault="001F0CE0">
      <w:pPr>
        <w:widowControl w:val="0"/>
        <w:spacing w:before="150" w:line="240" w:lineRule="auto"/>
        <w:ind w:left="233"/>
        <w:rPr>
          <w:sz w:val="24"/>
          <w:szCs w:val="24"/>
        </w:rPr>
      </w:pPr>
      <w:r>
        <w:rPr>
          <w:sz w:val="24"/>
          <w:szCs w:val="24"/>
        </w:rPr>
        <w:t>Earthquake</w:t>
      </w:r>
    </w:p>
    <w:p w14:paraId="2B26E5A5" w14:textId="77777777" w:rsidR="00904D22" w:rsidRDefault="001F0CE0">
      <w:pPr>
        <w:widowControl w:val="0"/>
        <w:spacing w:before="150" w:line="240" w:lineRule="auto"/>
        <w:ind w:left="233"/>
        <w:rPr>
          <w:sz w:val="24"/>
          <w:szCs w:val="24"/>
        </w:rPr>
      </w:pPr>
      <w:r>
        <w:rPr>
          <w:sz w:val="24"/>
          <w:szCs w:val="24"/>
        </w:rPr>
        <w:t>Serious harm incident (level 4 or above)</w:t>
      </w:r>
    </w:p>
    <w:p w14:paraId="0E44BCB1" w14:textId="77777777" w:rsidR="00904D22" w:rsidRDefault="001F0CE0">
      <w:pPr>
        <w:widowControl w:val="0"/>
        <w:spacing w:before="150" w:line="240" w:lineRule="auto"/>
        <w:ind w:left="233"/>
        <w:rPr>
          <w:sz w:val="24"/>
          <w:szCs w:val="24"/>
        </w:rPr>
      </w:pPr>
      <w:r>
        <w:rPr>
          <w:sz w:val="24"/>
          <w:szCs w:val="24"/>
        </w:rPr>
        <w:t>Fire</w:t>
      </w:r>
    </w:p>
    <w:p w14:paraId="7E078C4B" w14:textId="77777777" w:rsidR="00904D22" w:rsidRDefault="001F0CE0">
      <w:pPr>
        <w:widowControl w:val="0"/>
        <w:spacing w:before="150" w:line="240" w:lineRule="auto"/>
        <w:ind w:left="233"/>
        <w:rPr>
          <w:sz w:val="24"/>
          <w:szCs w:val="24"/>
        </w:rPr>
      </w:pPr>
      <w:r>
        <w:rPr>
          <w:sz w:val="24"/>
          <w:szCs w:val="24"/>
        </w:rPr>
        <w:t>Fire alarm will sound automatically. If it is not automatic, then a staff member will sound the alarm. This will automatically shut off the ventilation fans.</w:t>
      </w:r>
    </w:p>
    <w:p w14:paraId="029E09B8" w14:textId="77777777" w:rsidR="00904D22" w:rsidRDefault="001F0CE0">
      <w:pPr>
        <w:widowControl w:val="0"/>
        <w:spacing w:before="150" w:line="240" w:lineRule="auto"/>
        <w:ind w:left="233"/>
        <w:rPr>
          <w:sz w:val="24"/>
          <w:szCs w:val="24"/>
        </w:rPr>
      </w:pPr>
      <w:r>
        <w:rPr>
          <w:sz w:val="24"/>
          <w:szCs w:val="24"/>
        </w:rPr>
        <w:t xml:space="preserve">All staff will immediately turn off any fire-risk appliances (e.g. stovetop) if safe to do </w:t>
      </w:r>
      <w:proofErr w:type="gramStart"/>
      <w:r>
        <w:rPr>
          <w:sz w:val="24"/>
          <w:szCs w:val="24"/>
        </w:rPr>
        <w:t>so, and</w:t>
      </w:r>
      <w:proofErr w:type="gramEnd"/>
      <w:r>
        <w:rPr>
          <w:sz w:val="24"/>
          <w:szCs w:val="24"/>
        </w:rPr>
        <w:t xml:space="preserve"> assist evacuating customers out to the far end of the carpark.</w:t>
      </w:r>
    </w:p>
    <w:p w14:paraId="03E77DB0" w14:textId="77777777" w:rsidR="00904D22" w:rsidRDefault="001F0CE0">
      <w:pPr>
        <w:widowControl w:val="0"/>
        <w:spacing w:before="150" w:line="240" w:lineRule="auto"/>
        <w:ind w:left="233"/>
        <w:rPr>
          <w:sz w:val="24"/>
          <w:szCs w:val="24"/>
        </w:rPr>
      </w:pPr>
      <w:r>
        <w:rPr>
          <w:sz w:val="24"/>
          <w:szCs w:val="24"/>
        </w:rPr>
        <w:t>The most senior staff member (wall manager) will assume the role of fire warden, making sure the facility is empty and safe. They will be the last person out of the building.</w:t>
      </w:r>
    </w:p>
    <w:p w14:paraId="62CD7200" w14:textId="77777777" w:rsidR="00904D22" w:rsidRDefault="001F0CE0">
      <w:pPr>
        <w:widowControl w:val="0"/>
        <w:spacing w:before="150" w:line="240" w:lineRule="auto"/>
        <w:ind w:left="233"/>
        <w:rPr>
          <w:sz w:val="24"/>
          <w:szCs w:val="24"/>
        </w:rPr>
      </w:pPr>
      <w:r>
        <w:rPr>
          <w:sz w:val="24"/>
          <w:szCs w:val="24"/>
        </w:rPr>
        <w:t>The manager will call the following people, in this order:</w:t>
      </w:r>
    </w:p>
    <w:p w14:paraId="7E9B4925" w14:textId="77777777" w:rsidR="00904D22" w:rsidRDefault="001F0CE0">
      <w:pPr>
        <w:widowControl w:val="0"/>
        <w:spacing w:before="150" w:line="240" w:lineRule="auto"/>
        <w:ind w:left="233"/>
        <w:rPr>
          <w:sz w:val="24"/>
          <w:szCs w:val="24"/>
        </w:rPr>
      </w:pPr>
      <w:r>
        <w:rPr>
          <w:sz w:val="24"/>
          <w:szCs w:val="24"/>
        </w:rPr>
        <w:t>111 – Fire Department</w:t>
      </w:r>
    </w:p>
    <w:p w14:paraId="26521B96" w14:textId="77777777" w:rsidR="00904D22" w:rsidRDefault="001F0CE0">
      <w:pPr>
        <w:widowControl w:val="0"/>
        <w:spacing w:before="150" w:line="240" w:lineRule="auto"/>
        <w:ind w:left="233"/>
        <w:rPr>
          <w:sz w:val="24"/>
          <w:szCs w:val="24"/>
        </w:rPr>
      </w:pPr>
      <w:r>
        <w:rPr>
          <w:sz w:val="24"/>
          <w:szCs w:val="24"/>
        </w:rPr>
        <w:t xml:space="preserve">Adam Caldwell - 021 228 2115, or if Adam is not </w:t>
      </w:r>
      <w:proofErr w:type="gramStart"/>
      <w:r>
        <w:rPr>
          <w:sz w:val="24"/>
          <w:szCs w:val="24"/>
        </w:rPr>
        <w:t>available;</w:t>
      </w:r>
      <w:proofErr w:type="gramEnd"/>
    </w:p>
    <w:p w14:paraId="36F908CF" w14:textId="77777777" w:rsidR="00904D22" w:rsidRDefault="001F0CE0">
      <w:pPr>
        <w:widowControl w:val="0"/>
        <w:spacing w:before="150" w:line="240" w:lineRule="auto"/>
        <w:ind w:left="233"/>
        <w:rPr>
          <w:sz w:val="24"/>
          <w:szCs w:val="24"/>
        </w:rPr>
      </w:pPr>
      <w:r>
        <w:rPr>
          <w:sz w:val="24"/>
          <w:szCs w:val="24"/>
        </w:rPr>
        <w:t>Nathan Dick – 020 410 23312</w:t>
      </w:r>
    </w:p>
    <w:p w14:paraId="0AD3B356" w14:textId="77777777" w:rsidR="00904D22" w:rsidRDefault="001F0CE0">
      <w:pPr>
        <w:widowControl w:val="0"/>
        <w:spacing w:before="150" w:line="240" w:lineRule="auto"/>
        <w:ind w:left="233"/>
        <w:rPr>
          <w:sz w:val="24"/>
          <w:szCs w:val="24"/>
        </w:rPr>
      </w:pPr>
      <w:r>
        <w:rPr>
          <w:sz w:val="24"/>
          <w:szCs w:val="24"/>
        </w:rPr>
        <w:t xml:space="preserve">If the alarm goes off accidentally and there is no fire risk, all staff and clients will still follow the above procedure. Instead of calling 111, the manager will call Boulder Co's fire alarm management service on (09) </w:t>
      </w:r>
      <w:proofErr w:type="spellStart"/>
      <w:r>
        <w:rPr>
          <w:sz w:val="24"/>
          <w:szCs w:val="24"/>
        </w:rPr>
        <w:t>XXXXXXX</w:t>
      </w:r>
      <w:proofErr w:type="spellEnd"/>
      <w:r>
        <w:rPr>
          <w:sz w:val="24"/>
          <w:szCs w:val="24"/>
        </w:rPr>
        <w:t>, to let him know that it was a false alarm.</w:t>
      </w:r>
    </w:p>
    <w:p w14:paraId="76939E50" w14:textId="77777777" w:rsidR="00904D22" w:rsidRDefault="001F0CE0">
      <w:pPr>
        <w:widowControl w:val="0"/>
        <w:spacing w:before="150" w:line="240" w:lineRule="auto"/>
        <w:ind w:left="233"/>
        <w:rPr>
          <w:sz w:val="24"/>
          <w:szCs w:val="24"/>
        </w:rPr>
      </w:pPr>
      <w:r>
        <w:rPr>
          <w:sz w:val="24"/>
          <w:szCs w:val="24"/>
        </w:rPr>
        <w:t>The alarm will be turned off (Insert photos/procedures of turning off alarm), and the facility will be completely checked for any signs of danger by the manager.</w:t>
      </w:r>
    </w:p>
    <w:p w14:paraId="182D6C7C" w14:textId="77777777" w:rsidR="00904D22" w:rsidRDefault="001F0CE0">
      <w:pPr>
        <w:widowControl w:val="0"/>
        <w:spacing w:before="150" w:line="240" w:lineRule="auto"/>
        <w:ind w:left="233"/>
        <w:rPr>
          <w:sz w:val="24"/>
          <w:szCs w:val="24"/>
        </w:rPr>
      </w:pPr>
      <w:r>
        <w:rPr>
          <w:sz w:val="24"/>
          <w:szCs w:val="24"/>
        </w:rPr>
        <w:t xml:space="preserve">Once </w:t>
      </w:r>
      <w:proofErr w:type="gramStart"/>
      <w:r>
        <w:rPr>
          <w:sz w:val="24"/>
          <w:szCs w:val="24"/>
        </w:rPr>
        <w:t>the all</w:t>
      </w:r>
      <w:proofErr w:type="gramEnd"/>
      <w:r>
        <w:rPr>
          <w:sz w:val="24"/>
          <w:szCs w:val="24"/>
        </w:rPr>
        <w:t xml:space="preserve"> clear has been given by the manager, everyone can re-enter the building.</w:t>
      </w:r>
    </w:p>
    <w:p w14:paraId="21A7899F" w14:textId="77777777" w:rsidR="00904D22" w:rsidRDefault="00904D22">
      <w:pPr>
        <w:widowControl w:val="0"/>
        <w:spacing w:before="150" w:line="240" w:lineRule="auto"/>
        <w:ind w:left="233"/>
        <w:rPr>
          <w:sz w:val="24"/>
          <w:szCs w:val="24"/>
        </w:rPr>
      </w:pPr>
    </w:p>
    <w:p w14:paraId="3357518F" w14:textId="77777777" w:rsidR="00904D22" w:rsidRDefault="001F0CE0">
      <w:pPr>
        <w:widowControl w:val="0"/>
        <w:spacing w:before="150" w:line="240" w:lineRule="auto"/>
        <w:ind w:left="233"/>
        <w:rPr>
          <w:b/>
          <w:sz w:val="24"/>
          <w:szCs w:val="24"/>
          <w:u w:val="single"/>
        </w:rPr>
      </w:pPr>
      <w:r>
        <w:rPr>
          <w:b/>
          <w:sz w:val="24"/>
          <w:szCs w:val="24"/>
          <w:u w:val="single"/>
        </w:rPr>
        <w:t>Earthquake</w:t>
      </w:r>
    </w:p>
    <w:p w14:paraId="37E0A8A7" w14:textId="77777777" w:rsidR="00904D22" w:rsidRDefault="001F0CE0">
      <w:pPr>
        <w:widowControl w:val="0"/>
        <w:spacing w:before="150" w:line="240" w:lineRule="auto"/>
        <w:ind w:left="233"/>
        <w:rPr>
          <w:sz w:val="24"/>
          <w:szCs w:val="24"/>
        </w:rPr>
      </w:pPr>
      <w:r>
        <w:rPr>
          <w:sz w:val="24"/>
          <w:szCs w:val="24"/>
        </w:rPr>
        <w:t>In the event of an earthquake, everyone will need to safely make their way to a door frame and/or outside the building at the far end of the carpark, away from any tall structures.</w:t>
      </w:r>
    </w:p>
    <w:p w14:paraId="40B2D001" w14:textId="77777777" w:rsidR="00904D22" w:rsidRDefault="001F0CE0">
      <w:pPr>
        <w:widowControl w:val="0"/>
        <w:spacing w:before="150" w:line="240" w:lineRule="auto"/>
        <w:ind w:left="233"/>
        <w:rPr>
          <w:sz w:val="24"/>
          <w:szCs w:val="24"/>
        </w:rPr>
      </w:pPr>
      <w:r>
        <w:rPr>
          <w:sz w:val="24"/>
          <w:szCs w:val="24"/>
        </w:rPr>
        <w:t>Anyone currently climbing will be told by staff members to downclimb immediately and then make their way to one of the above areas.</w:t>
      </w:r>
    </w:p>
    <w:p w14:paraId="26E29F31" w14:textId="77777777" w:rsidR="00904D22" w:rsidRDefault="001F0CE0">
      <w:pPr>
        <w:widowControl w:val="0"/>
        <w:spacing w:before="150" w:line="240" w:lineRule="auto"/>
        <w:ind w:left="233"/>
        <w:rPr>
          <w:sz w:val="24"/>
          <w:szCs w:val="24"/>
        </w:rPr>
      </w:pPr>
      <w:r>
        <w:rPr>
          <w:sz w:val="24"/>
          <w:szCs w:val="24"/>
        </w:rPr>
        <w:t>If anyone is injured, the building is damaged and/or the manager has any concerns, they will call 111 and follow all instructions of the emergency responders.</w:t>
      </w:r>
    </w:p>
    <w:p w14:paraId="5F01D2B2" w14:textId="77777777" w:rsidR="00904D22" w:rsidRDefault="001F0CE0">
      <w:pPr>
        <w:widowControl w:val="0"/>
        <w:spacing w:before="150" w:line="240" w:lineRule="auto"/>
        <w:ind w:left="233"/>
        <w:rPr>
          <w:sz w:val="24"/>
          <w:szCs w:val="24"/>
        </w:rPr>
      </w:pPr>
      <w:r>
        <w:rPr>
          <w:sz w:val="24"/>
          <w:szCs w:val="24"/>
        </w:rPr>
        <w:lastRenderedPageBreak/>
        <w:t>The building will only be re-entered once it is safe, decided by either the manager or the emergency responders.</w:t>
      </w:r>
    </w:p>
    <w:p w14:paraId="63FCE3D5" w14:textId="77777777" w:rsidR="00904D22" w:rsidRDefault="00904D22">
      <w:pPr>
        <w:widowControl w:val="0"/>
        <w:spacing w:before="150" w:line="240" w:lineRule="auto"/>
        <w:ind w:left="233"/>
        <w:rPr>
          <w:sz w:val="24"/>
          <w:szCs w:val="24"/>
        </w:rPr>
      </w:pPr>
    </w:p>
    <w:p w14:paraId="77BD552A" w14:textId="77777777" w:rsidR="00904D22" w:rsidRDefault="001F0CE0">
      <w:pPr>
        <w:widowControl w:val="0"/>
        <w:spacing w:before="150" w:line="240" w:lineRule="auto"/>
        <w:ind w:left="233"/>
        <w:rPr>
          <w:b/>
          <w:sz w:val="24"/>
          <w:szCs w:val="24"/>
          <w:u w:val="single"/>
        </w:rPr>
      </w:pPr>
      <w:r>
        <w:rPr>
          <w:b/>
          <w:sz w:val="24"/>
          <w:szCs w:val="24"/>
          <w:u w:val="single"/>
        </w:rPr>
        <w:t>Serious Harm/Injury</w:t>
      </w:r>
    </w:p>
    <w:p w14:paraId="357936F3" w14:textId="77777777" w:rsidR="00904D22" w:rsidRDefault="001F0CE0">
      <w:pPr>
        <w:widowControl w:val="0"/>
        <w:spacing w:before="150" w:line="240" w:lineRule="auto"/>
        <w:ind w:left="233"/>
        <w:rPr>
          <w:sz w:val="24"/>
          <w:szCs w:val="24"/>
        </w:rPr>
      </w:pPr>
      <w:r>
        <w:rPr>
          <w:sz w:val="24"/>
          <w:szCs w:val="24"/>
        </w:rPr>
        <w:t xml:space="preserve">The wall manager or the most senior staff member will be responsible for delegating specific jobs to </w:t>
      </w:r>
      <w:proofErr w:type="gramStart"/>
      <w:r>
        <w:rPr>
          <w:sz w:val="24"/>
          <w:szCs w:val="24"/>
        </w:rPr>
        <w:t>people;</w:t>
      </w:r>
      <w:proofErr w:type="gramEnd"/>
    </w:p>
    <w:p w14:paraId="063DEA83" w14:textId="77777777" w:rsidR="00904D22" w:rsidRDefault="001F0CE0">
      <w:pPr>
        <w:widowControl w:val="0"/>
        <w:spacing w:before="150" w:line="240" w:lineRule="auto"/>
        <w:ind w:left="233"/>
        <w:rPr>
          <w:sz w:val="24"/>
          <w:szCs w:val="24"/>
        </w:rPr>
      </w:pPr>
      <w:r>
        <w:rPr>
          <w:sz w:val="24"/>
          <w:szCs w:val="24"/>
        </w:rPr>
        <w:t>First aid – most advanced first aider on site Call emergency services</w:t>
      </w:r>
    </w:p>
    <w:p w14:paraId="105A5C17" w14:textId="77777777" w:rsidR="00904D22" w:rsidRDefault="001F0CE0">
      <w:pPr>
        <w:widowControl w:val="0"/>
        <w:spacing w:before="150" w:line="240" w:lineRule="auto"/>
        <w:ind w:left="233"/>
        <w:rPr>
          <w:sz w:val="24"/>
          <w:szCs w:val="24"/>
        </w:rPr>
      </w:pPr>
      <w:r>
        <w:rPr>
          <w:sz w:val="24"/>
          <w:szCs w:val="24"/>
        </w:rPr>
        <w:t xml:space="preserve">Crowd control – evacuate if </w:t>
      </w:r>
      <w:proofErr w:type="gramStart"/>
      <w:r>
        <w:rPr>
          <w:sz w:val="24"/>
          <w:szCs w:val="24"/>
        </w:rPr>
        <w:t>necessary</w:t>
      </w:r>
      <w:proofErr w:type="gramEnd"/>
    </w:p>
    <w:p w14:paraId="758B902E" w14:textId="77777777" w:rsidR="00904D22" w:rsidRDefault="001F0CE0">
      <w:pPr>
        <w:widowControl w:val="0"/>
        <w:spacing w:before="150" w:line="240" w:lineRule="auto"/>
        <w:ind w:left="233"/>
        <w:rPr>
          <w:sz w:val="24"/>
          <w:szCs w:val="24"/>
        </w:rPr>
      </w:pPr>
      <w:r>
        <w:rPr>
          <w:sz w:val="24"/>
          <w:szCs w:val="24"/>
        </w:rPr>
        <w:t>Upmost priority will go to keeping the person(s) injured in as little danger as possible, without compromising the safety of anyone else in the facility.</w:t>
      </w:r>
    </w:p>
    <w:p w14:paraId="06272CE6" w14:textId="77777777" w:rsidR="00904D22" w:rsidRDefault="001F0CE0">
      <w:pPr>
        <w:widowControl w:val="0"/>
        <w:spacing w:before="150" w:line="240" w:lineRule="auto"/>
        <w:ind w:left="233"/>
        <w:rPr>
          <w:sz w:val="24"/>
          <w:szCs w:val="24"/>
        </w:rPr>
      </w:pPr>
      <w:r>
        <w:rPr>
          <w:sz w:val="24"/>
          <w:szCs w:val="24"/>
        </w:rPr>
        <w:t>The manager will follow instructions of the emergency responders and only resume activity if it is safe to do so.</w:t>
      </w:r>
    </w:p>
    <w:p w14:paraId="27F23485" w14:textId="77777777" w:rsidR="00904D22" w:rsidRDefault="00904D22">
      <w:pPr>
        <w:widowControl w:val="0"/>
        <w:spacing w:before="150" w:line="240" w:lineRule="auto"/>
        <w:ind w:left="233"/>
        <w:rPr>
          <w:sz w:val="24"/>
          <w:szCs w:val="24"/>
        </w:rPr>
      </w:pPr>
    </w:p>
    <w:p w14:paraId="11D5984D" w14:textId="77777777" w:rsidR="00904D22" w:rsidRDefault="00904D22">
      <w:pPr>
        <w:widowControl w:val="0"/>
        <w:spacing w:before="150" w:line="240" w:lineRule="auto"/>
        <w:ind w:left="233"/>
        <w:rPr>
          <w:sz w:val="24"/>
          <w:szCs w:val="24"/>
        </w:rPr>
      </w:pPr>
    </w:p>
    <w:p w14:paraId="4A408E79" w14:textId="77777777" w:rsidR="00904D22" w:rsidRDefault="00904D22">
      <w:pPr>
        <w:widowControl w:val="0"/>
        <w:spacing w:before="150" w:line="240" w:lineRule="auto"/>
        <w:ind w:left="233"/>
        <w:rPr>
          <w:rFonts w:ascii="Calibri" w:eastAsia="Calibri" w:hAnsi="Calibri" w:cs="Calibri"/>
          <w:b/>
        </w:rPr>
      </w:pPr>
    </w:p>
    <w:sectPr w:rsidR="00904D22">
      <w:type w:val="continuous"/>
      <w:pgSz w:w="15840" w:h="12240" w:orient="landscape"/>
      <w:pgMar w:top="135" w:right="446" w:bottom="780" w:left="602"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22"/>
    <w:rsid w:val="001F0CE0"/>
    <w:rsid w:val="00904D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085E"/>
  <w15:docId w15:val="{B536F4B2-314D-4142-8760-F6C83B6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DqyKXZ324WqtbGlxJSpO2bxhA==">CgMxLjA4AHIhMWM2RGU2T0J4bnBCSHpKUEsyX0x2SlNTZmVPMzlmT3Fl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Bolland</dc:creator>
  <cp:lastModifiedBy>Sandra Bolland</cp:lastModifiedBy>
  <cp:revision>2</cp:revision>
  <dcterms:created xsi:type="dcterms:W3CDTF">2024-04-11T02:19:00Z</dcterms:created>
  <dcterms:modified xsi:type="dcterms:W3CDTF">2024-04-11T02:19:00Z</dcterms:modified>
</cp:coreProperties>
</file>